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93FE" w14:textId="30D32BDC" w:rsidR="00F323A9" w:rsidRPr="003D2517" w:rsidRDefault="00F323A9" w:rsidP="00F323A9">
      <w:pPr>
        <w:jc w:val="center"/>
        <w:rPr>
          <w:b/>
          <w:color w:val="000000" w:themeColor="text1"/>
          <w:sz w:val="24"/>
        </w:rPr>
      </w:pPr>
      <w:r>
        <w:rPr>
          <w:b/>
          <w:sz w:val="32"/>
        </w:rPr>
        <w:t>MYBA 3rd and 4</w:t>
      </w:r>
      <w:r>
        <w:rPr>
          <w:b/>
          <w:sz w:val="32"/>
          <w:vertAlign w:val="superscript"/>
        </w:rPr>
        <w:t>th</w:t>
      </w:r>
      <w:r>
        <w:rPr>
          <w:b/>
          <w:sz w:val="32"/>
        </w:rPr>
        <w:t xml:space="preserve"> Grade Boys/Girls </w:t>
      </w:r>
      <w:r w:rsidRPr="003D2517">
        <w:rPr>
          <w:b/>
          <w:color w:val="000000" w:themeColor="text1"/>
          <w:sz w:val="32"/>
        </w:rPr>
        <w:t>(Updated 1</w:t>
      </w:r>
      <w:r w:rsidR="008A6586" w:rsidRPr="003D2517">
        <w:rPr>
          <w:b/>
          <w:color w:val="000000" w:themeColor="text1"/>
          <w:sz w:val="32"/>
        </w:rPr>
        <w:t>2/</w:t>
      </w:r>
      <w:r w:rsidRPr="003D2517">
        <w:rPr>
          <w:b/>
          <w:color w:val="000000" w:themeColor="text1"/>
          <w:sz w:val="32"/>
        </w:rPr>
        <w:t>0</w:t>
      </w:r>
      <w:r w:rsidR="008A6586" w:rsidRPr="003D2517">
        <w:rPr>
          <w:b/>
          <w:color w:val="000000" w:themeColor="text1"/>
          <w:sz w:val="32"/>
        </w:rPr>
        <w:t>4</w:t>
      </w:r>
      <w:r w:rsidRPr="003D2517">
        <w:rPr>
          <w:b/>
          <w:color w:val="000000" w:themeColor="text1"/>
          <w:sz w:val="32"/>
        </w:rPr>
        <w:t>/202</w:t>
      </w:r>
      <w:r w:rsidR="008A6586" w:rsidRPr="003D2517">
        <w:rPr>
          <w:b/>
          <w:color w:val="000000" w:themeColor="text1"/>
          <w:sz w:val="32"/>
        </w:rPr>
        <w:t>3</w:t>
      </w:r>
      <w:r w:rsidRPr="003D2517">
        <w:rPr>
          <w:b/>
          <w:color w:val="000000" w:themeColor="text1"/>
          <w:sz w:val="32"/>
        </w:rPr>
        <w:t>)</w:t>
      </w:r>
    </w:p>
    <w:p w14:paraId="4E145682" w14:textId="77777777" w:rsidR="00F323A9" w:rsidRDefault="00F323A9" w:rsidP="00F323A9">
      <w:pPr>
        <w:jc w:val="center"/>
        <w:rPr>
          <w:b/>
          <w:sz w:val="24"/>
        </w:rPr>
      </w:pPr>
    </w:p>
    <w:p w14:paraId="7D478DE4" w14:textId="77777777" w:rsidR="00F323A9" w:rsidRDefault="00F323A9" w:rsidP="00F323A9">
      <w:pPr>
        <w:pStyle w:val="Heading1"/>
      </w:pPr>
      <w:r>
        <w:t>Time</w:t>
      </w:r>
    </w:p>
    <w:p w14:paraId="3D1B6DC6" w14:textId="77777777" w:rsidR="00F323A9" w:rsidRDefault="00F323A9" w:rsidP="00F323A9">
      <w:pPr>
        <w:ind w:left="720"/>
        <w:rPr>
          <w:sz w:val="24"/>
        </w:rPr>
      </w:pPr>
      <w:r>
        <w:rPr>
          <w:sz w:val="24"/>
        </w:rPr>
        <w:t>Games consist of two halves each with four three-minute stop time periods.</w:t>
      </w:r>
    </w:p>
    <w:p w14:paraId="604F07D7" w14:textId="77777777" w:rsidR="00F323A9" w:rsidRDefault="00F323A9" w:rsidP="00F323A9">
      <w:pPr>
        <w:ind w:left="720"/>
        <w:rPr>
          <w:sz w:val="24"/>
        </w:rPr>
      </w:pPr>
      <w:r>
        <w:rPr>
          <w:sz w:val="24"/>
        </w:rPr>
        <w:t xml:space="preserve">Each team has </w:t>
      </w:r>
      <w:proofErr w:type="gramStart"/>
      <w:r>
        <w:rPr>
          <w:sz w:val="24"/>
        </w:rPr>
        <w:t>two time</w:t>
      </w:r>
      <w:proofErr w:type="gramEnd"/>
      <w:r>
        <w:rPr>
          <w:sz w:val="24"/>
        </w:rPr>
        <w:t xml:space="preserve"> outs per half.  There is no carry over of time outs.</w:t>
      </w:r>
    </w:p>
    <w:p w14:paraId="52ECA4D0" w14:textId="77777777" w:rsidR="00F323A9" w:rsidRDefault="00F323A9" w:rsidP="00F323A9">
      <w:pPr>
        <w:ind w:left="720"/>
        <w:rPr>
          <w:sz w:val="24"/>
        </w:rPr>
      </w:pPr>
      <w:r>
        <w:rPr>
          <w:sz w:val="24"/>
        </w:rPr>
        <w:t>Overtime is one two-minute period.</w:t>
      </w:r>
    </w:p>
    <w:p w14:paraId="5B7B9401" w14:textId="77777777" w:rsidR="00F323A9" w:rsidRDefault="00F323A9" w:rsidP="00F323A9">
      <w:pPr>
        <w:ind w:left="720"/>
        <w:rPr>
          <w:sz w:val="24"/>
        </w:rPr>
      </w:pPr>
    </w:p>
    <w:p w14:paraId="2EE9DF67" w14:textId="5D123734" w:rsidR="00F323A9" w:rsidRDefault="00F323A9" w:rsidP="00F323A9">
      <w:pPr>
        <w:pStyle w:val="Heading1"/>
      </w:pPr>
      <w:r>
        <w:t>Spectators.    We request Parents/</w:t>
      </w:r>
      <w:proofErr w:type="gramStart"/>
      <w:r>
        <w:t>Siblings  NOT</w:t>
      </w:r>
      <w:proofErr w:type="gramEnd"/>
      <w:r>
        <w:t xml:space="preserve"> </w:t>
      </w:r>
      <w:r w:rsidR="00AE2494">
        <w:t xml:space="preserve">to </w:t>
      </w:r>
      <w:r>
        <w:t>sit behind the Player’s benches during the Games.  Your child should be focusing on the game and the coach’s instructions.</w:t>
      </w:r>
    </w:p>
    <w:p w14:paraId="5D2C419E" w14:textId="77777777" w:rsidR="00F323A9" w:rsidRDefault="00F323A9" w:rsidP="00F323A9">
      <w:pPr>
        <w:pStyle w:val="Heading1"/>
      </w:pPr>
    </w:p>
    <w:p w14:paraId="05DE2404" w14:textId="77777777" w:rsidR="00F323A9" w:rsidRDefault="00F323A9" w:rsidP="00F323A9">
      <w:pPr>
        <w:pStyle w:val="Heading1"/>
      </w:pPr>
      <w:r>
        <w:t>Participation</w:t>
      </w:r>
    </w:p>
    <w:p w14:paraId="36186A39" w14:textId="77777777" w:rsidR="00F323A9" w:rsidRDefault="00F323A9" w:rsidP="00F323A9">
      <w:pPr>
        <w:pStyle w:val="BodyTextIndent"/>
      </w:pPr>
      <w:r>
        <w:t>All players must play an equal number of three-minute periods or no more than one less period than any teammate.</w:t>
      </w:r>
    </w:p>
    <w:p w14:paraId="61AFCC18" w14:textId="77777777" w:rsidR="00F323A9" w:rsidRDefault="00F323A9" w:rsidP="00F323A9">
      <w:pPr>
        <w:ind w:left="1440"/>
        <w:rPr>
          <w:sz w:val="24"/>
        </w:rPr>
      </w:pPr>
      <w:r>
        <w:rPr>
          <w:sz w:val="24"/>
        </w:rPr>
        <w:t>Examples:</w:t>
      </w:r>
    </w:p>
    <w:p w14:paraId="3035A82F" w14:textId="77777777" w:rsidR="00F323A9" w:rsidRDefault="00F323A9" w:rsidP="00F323A9">
      <w:pPr>
        <w:ind w:left="2160"/>
        <w:rPr>
          <w:sz w:val="24"/>
        </w:rPr>
      </w:pPr>
      <w:proofErr w:type="gramStart"/>
      <w:r>
        <w:rPr>
          <w:sz w:val="24"/>
        </w:rPr>
        <w:t>7  players</w:t>
      </w:r>
      <w:proofErr w:type="gramEnd"/>
      <w:r>
        <w:rPr>
          <w:sz w:val="24"/>
        </w:rPr>
        <w:tab/>
        <w:t>2 players play 5 periods and 5 play 6.</w:t>
      </w:r>
    </w:p>
    <w:p w14:paraId="1581E965" w14:textId="77777777" w:rsidR="00F323A9" w:rsidRDefault="00F323A9" w:rsidP="00F323A9">
      <w:pPr>
        <w:ind w:left="2160"/>
        <w:rPr>
          <w:sz w:val="24"/>
        </w:rPr>
      </w:pPr>
      <w:proofErr w:type="gramStart"/>
      <w:r>
        <w:rPr>
          <w:sz w:val="24"/>
        </w:rPr>
        <w:t>8  players</w:t>
      </w:r>
      <w:proofErr w:type="gramEnd"/>
      <w:r>
        <w:rPr>
          <w:sz w:val="24"/>
        </w:rPr>
        <w:t xml:space="preserve"> </w:t>
      </w:r>
      <w:r>
        <w:rPr>
          <w:sz w:val="24"/>
        </w:rPr>
        <w:tab/>
        <w:t>each player plays 5 periods.</w:t>
      </w:r>
    </w:p>
    <w:p w14:paraId="33E384C2" w14:textId="77777777" w:rsidR="00F323A9" w:rsidRDefault="00F323A9" w:rsidP="00F323A9">
      <w:pPr>
        <w:ind w:left="2160"/>
        <w:rPr>
          <w:sz w:val="24"/>
        </w:rPr>
      </w:pPr>
      <w:proofErr w:type="gramStart"/>
      <w:r>
        <w:rPr>
          <w:sz w:val="24"/>
        </w:rPr>
        <w:t>9  players</w:t>
      </w:r>
      <w:proofErr w:type="gramEnd"/>
      <w:r>
        <w:rPr>
          <w:sz w:val="24"/>
        </w:rPr>
        <w:t xml:space="preserve"> </w:t>
      </w:r>
      <w:r>
        <w:rPr>
          <w:sz w:val="24"/>
        </w:rPr>
        <w:tab/>
        <w:t>5 players play 4 periods and 4 players play 5.</w:t>
      </w:r>
    </w:p>
    <w:p w14:paraId="3A68E1BD" w14:textId="77777777" w:rsidR="00F323A9" w:rsidRDefault="00F323A9" w:rsidP="00F323A9">
      <w:pPr>
        <w:ind w:left="2160"/>
        <w:rPr>
          <w:sz w:val="24"/>
        </w:rPr>
      </w:pPr>
      <w:proofErr w:type="gramStart"/>
      <w:r>
        <w:rPr>
          <w:sz w:val="24"/>
        </w:rPr>
        <w:t>10  players</w:t>
      </w:r>
      <w:proofErr w:type="gramEnd"/>
      <w:r>
        <w:rPr>
          <w:sz w:val="24"/>
        </w:rPr>
        <w:t xml:space="preserve"> </w:t>
      </w:r>
      <w:r>
        <w:rPr>
          <w:sz w:val="24"/>
        </w:rPr>
        <w:tab/>
        <w:t>each player plays 4 periods.</w:t>
      </w:r>
    </w:p>
    <w:p w14:paraId="64A8F2A3" w14:textId="77777777" w:rsidR="00F323A9" w:rsidRDefault="00F323A9" w:rsidP="00F323A9">
      <w:pPr>
        <w:ind w:left="2160"/>
        <w:rPr>
          <w:sz w:val="24"/>
        </w:rPr>
      </w:pPr>
      <w:proofErr w:type="gramStart"/>
      <w:r>
        <w:rPr>
          <w:sz w:val="24"/>
        </w:rPr>
        <w:t>11  players</w:t>
      </w:r>
      <w:proofErr w:type="gramEnd"/>
      <w:r>
        <w:rPr>
          <w:sz w:val="24"/>
        </w:rPr>
        <w:t xml:space="preserve"> </w:t>
      </w:r>
      <w:r>
        <w:rPr>
          <w:sz w:val="24"/>
        </w:rPr>
        <w:tab/>
        <w:t>7 players play 4 periods and 4 players play 3.</w:t>
      </w:r>
    </w:p>
    <w:p w14:paraId="40715565" w14:textId="77777777" w:rsidR="00F323A9" w:rsidRDefault="00F323A9" w:rsidP="00F323A9">
      <w:pPr>
        <w:ind w:left="2160"/>
        <w:rPr>
          <w:sz w:val="24"/>
        </w:rPr>
      </w:pPr>
      <w:proofErr w:type="gramStart"/>
      <w:r>
        <w:rPr>
          <w:sz w:val="24"/>
        </w:rPr>
        <w:t>12  players</w:t>
      </w:r>
      <w:proofErr w:type="gramEnd"/>
      <w:r>
        <w:rPr>
          <w:sz w:val="24"/>
        </w:rPr>
        <w:tab/>
        <w:t>8 players play 3 periods and 4 players play 4.</w:t>
      </w:r>
    </w:p>
    <w:p w14:paraId="56E5D909" w14:textId="77777777" w:rsidR="00F323A9" w:rsidRDefault="00F323A9" w:rsidP="00F323A9">
      <w:pPr>
        <w:ind w:left="720"/>
        <w:rPr>
          <w:sz w:val="24"/>
        </w:rPr>
      </w:pPr>
    </w:p>
    <w:p w14:paraId="4AC403D6" w14:textId="77777777" w:rsidR="00F323A9" w:rsidRDefault="00F323A9" w:rsidP="00F323A9">
      <w:pPr>
        <w:ind w:left="720"/>
        <w:rPr>
          <w:sz w:val="24"/>
        </w:rPr>
      </w:pPr>
      <w:r>
        <w:rPr>
          <w:sz w:val="24"/>
        </w:rPr>
        <w:t>Substitution is only allowed between 3-minute periods except for injury or foul out.  Substitution is then to be a player of equal talent.  The player leaving the game for injury or foul out if it is greater than 1:30 of the period is credited with the period not the entering player.  If it is less than 1:30 player entering is credited with the playing time.</w:t>
      </w:r>
    </w:p>
    <w:p w14:paraId="5CD41337" w14:textId="77777777" w:rsidR="00F323A9" w:rsidRDefault="00F323A9" w:rsidP="00F323A9">
      <w:pPr>
        <w:ind w:left="720"/>
        <w:rPr>
          <w:sz w:val="24"/>
        </w:rPr>
      </w:pPr>
    </w:p>
    <w:p w14:paraId="4EF20317" w14:textId="17A60E6E" w:rsidR="00F323A9" w:rsidRPr="00217976" w:rsidRDefault="00F323A9" w:rsidP="00F323A9">
      <w:pPr>
        <w:ind w:left="720"/>
        <w:rPr>
          <w:sz w:val="24"/>
          <w:szCs w:val="24"/>
        </w:rPr>
      </w:pPr>
      <w:r w:rsidRPr="00217976">
        <w:rPr>
          <w:sz w:val="24"/>
          <w:szCs w:val="24"/>
        </w:rPr>
        <w:t xml:space="preserve">Overtime </w:t>
      </w:r>
      <w:r>
        <w:rPr>
          <w:sz w:val="24"/>
          <w:szCs w:val="24"/>
        </w:rPr>
        <w:t>(</w:t>
      </w:r>
      <w:r w:rsidR="008A6586">
        <w:rPr>
          <w:sz w:val="24"/>
          <w:szCs w:val="24"/>
        </w:rPr>
        <w:t>2</w:t>
      </w:r>
      <w:r>
        <w:rPr>
          <w:sz w:val="24"/>
          <w:szCs w:val="24"/>
        </w:rPr>
        <w:t xml:space="preserve"> minutes) </w:t>
      </w:r>
      <w:r w:rsidRPr="00217976">
        <w:rPr>
          <w:sz w:val="24"/>
          <w:szCs w:val="24"/>
        </w:rPr>
        <w:t xml:space="preserve">resets playing time rules.  In any situation, the Difference in playing time between all players on a team should be no more than one period. </w:t>
      </w:r>
    </w:p>
    <w:p w14:paraId="356D6897" w14:textId="77777777" w:rsidR="00F323A9" w:rsidRPr="00217976" w:rsidRDefault="00F323A9" w:rsidP="00F323A9">
      <w:pPr>
        <w:pStyle w:val="BodyTextIndent"/>
        <w:ind w:left="0"/>
        <w:rPr>
          <w:b/>
          <w:szCs w:val="24"/>
        </w:rPr>
      </w:pPr>
    </w:p>
    <w:p w14:paraId="41523D86" w14:textId="77777777" w:rsidR="00F323A9" w:rsidRDefault="00F323A9" w:rsidP="00F323A9">
      <w:pPr>
        <w:pStyle w:val="BodyTextIndent"/>
        <w:ind w:left="0"/>
      </w:pPr>
      <w:r>
        <w:rPr>
          <w:b/>
        </w:rPr>
        <w:t>Defense</w:t>
      </w:r>
    </w:p>
    <w:p w14:paraId="0B0F2143" w14:textId="77777777" w:rsidR="00F323A9" w:rsidRDefault="00F323A9" w:rsidP="00F323A9">
      <w:pPr>
        <w:pStyle w:val="BodyTextIndent"/>
      </w:pPr>
      <w:r>
        <w:t xml:space="preserve">Half Court man to man defense is allowed. </w:t>
      </w:r>
    </w:p>
    <w:p w14:paraId="5E7BCA2D" w14:textId="77777777" w:rsidR="00F323A9" w:rsidRDefault="00F323A9" w:rsidP="00F323A9">
      <w:pPr>
        <w:pStyle w:val="BodyTextIndent"/>
      </w:pPr>
      <w:r>
        <w:t>There is no zone defense, trap or double team allowed in the first 7 periods.</w:t>
      </w:r>
    </w:p>
    <w:p w14:paraId="0C63FBDF" w14:textId="4D5B1D55" w:rsidR="008A6586" w:rsidRPr="000D726B" w:rsidRDefault="00F323A9" w:rsidP="00F323A9">
      <w:pPr>
        <w:pStyle w:val="BodyTextIndent"/>
        <w:rPr>
          <w:color w:val="000000" w:themeColor="text1"/>
        </w:rPr>
      </w:pPr>
      <w:r>
        <w:t>Full court man to man is allowed in the last three (3) minutes of the last period</w:t>
      </w:r>
      <w:r w:rsidR="00AE2494">
        <w:t xml:space="preserve"> (8</w:t>
      </w:r>
      <w:r w:rsidR="00AE2494" w:rsidRPr="00AE2494">
        <w:rPr>
          <w:vertAlign w:val="superscript"/>
        </w:rPr>
        <w:t>th</w:t>
      </w:r>
      <w:r w:rsidR="00AE2494">
        <w:t xml:space="preserve">) </w:t>
      </w:r>
      <w:r>
        <w:t>or the t</w:t>
      </w:r>
      <w:r w:rsidR="0034311C">
        <w:t>wo</w:t>
      </w:r>
      <w:r>
        <w:t xml:space="preserve"> (</w:t>
      </w:r>
      <w:r w:rsidR="0034311C">
        <w:t>2</w:t>
      </w:r>
      <w:r>
        <w:t>) minutes of overtime</w:t>
      </w:r>
      <w:r w:rsidR="008A6586">
        <w:t xml:space="preserve">.   </w:t>
      </w:r>
      <w:r w:rsidRPr="000D726B">
        <w:rPr>
          <w:color w:val="000000" w:themeColor="text1"/>
        </w:rPr>
        <w:t>Double teaming is allowed in the 8</w:t>
      </w:r>
      <w:r w:rsidRPr="000D726B">
        <w:rPr>
          <w:color w:val="000000" w:themeColor="text1"/>
          <w:vertAlign w:val="superscript"/>
        </w:rPr>
        <w:t>th</w:t>
      </w:r>
      <w:r w:rsidRPr="000D726B">
        <w:rPr>
          <w:color w:val="000000" w:themeColor="text1"/>
        </w:rPr>
        <w:t xml:space="preserve"> period </w:t>
      </w:r>
      <w:r w:rsidR="00AE2494">
        <w:rPr>
          <w:color w:val="000000" w:themeColor="text1"/>
        </w:rPr>
        <w:t>and/</w:t>
      </w:r>
      <w:r w:rsidRPr="000D726B">
        <w:rPr>
          <w:color w:val="000000" w:themeColor="text1"/>
        </w:rPr>
        <w:t xml:space="preserve">or overtime.  </w:t>
      </w:r>
    </w:p>
    <w:p w14:paraId="4E07FB16" w14:textId="22CC22E9" w:rsidR="00F323A9" w:rsidRDefault="00F323A9" w:rsidP="00F323A9">
      <w:pPr>
        <w:pStyle w:val="BodyTextIndent"/>
      </w:pPr>
      <w:r>
        <w:t xml:space="preserve">11 Points or more NO PRESSING or DOUBLE TEAMING. </w:t>
      </w:r>
    </w:p>
    <w:p w14:paraId="2338538F" w14:textId="77777777" w:rsidR="00F323A9" w:rsidRDefault="00F323A9" w:rsidP="00F323A9">
      <w:pPr>
        <w:pStyle w:val="BodyTextIndent"/>
      </w:pPr>
      <w:r>
        <w:t>If the man you are covering is not in “the paint” you must be out of “the paint”.</w:t>
      </w:r>
    </w:p>
    <w:p w14:paraId="42EA6340" w14:textId="45D7E201" w:rsidR="00F323A9" w:rsidRDefault="00F323A9" w:rsidP="00F323A9">
      <w:pPr>
        <w:pStyle w:val="BodyTextIndent"/>
      </w:pPr>
      <w:r>
        <w:t xml:space="preserve">“Help” </w:t>
      </w:r>
      <w:r w:rsidR="00283F39">
        <w:t xml:space="preserve">Defense </w:t>
      </w:r>
      <w:r>
        <w:t>is allowed when a player enters “the paint”.</w:t>
      </w:r>
    </w:p>
    <w:p w14:paraId="34EE60F9" w14:textId="77777777" w:rsidR="00F323A9" w:rsidRDefault="00F323A9" w:rsidP="00F323A9">
      <w:pPr>
        <w:pStyle w:val="BodyTextIndent"/>
      </w:pPr>
    </w:p>
    <w:p w14:paraId="380AF850" w14:textId="77777777" w:rsidR="00F323A9" w:rsidRPr="00217976" w:rsidRDefault="00F323A9" w:rsidP="00F323A9">
      <w:pPr>
        <w:widowControl w:val="0"/>
        <w:autoSpaceDE w:val="0"/>
        <w:autoSpaceDN w:val="0"/>
        <w:adjustRightInd w:val="0"/>
        <w:rPr>
          <w:rFonts w:ascii="Helvetica" w:hAnsi="Helvetica" w:cs="Helvetica"/>
          <w:b/>
          <w:sz w:val="24"/>
          <w:szCs w:val="24"/>
        </w:rPr>
      </w:pPr>
      <w:r w:rsidRPr="00217976">
        <w:rPr>
          <w:rFonts w:ascii="Helvetica" w:hAnsi="Helvetica" w:cs="Helvetica"/>
          <w:b/>
          <w:sz w:val="24"/>
          <w:szCs w:val="24"/>
        </w:rPr>
        <w:t xml:space="preserve">Definition of </w:t>
      </w:r>
      <w:proofErr w:type="gramStart"/>
      <w:r w:rsidRPr="00217976">
        <w:rPr>
          <w:rFonts w:ascii="Helvetica" w:hAnsi="Helvetica" w:cs="Helvetica"/>
          <w:b/>
          <w:sz w:val="24"/>
          <w:szCs w:val="24"/>
        </w:rPr>
        <w:t>man to man</w:t>
      </w:r>
      <w:proofErr w:type="gramEnd"/>
      <w:r w:rsidRPr="00217976">
        <w:rPr>
          <w:rFonts w:ascii="Helvetica" w:hAnsi="Helvetica" w:cs="Helvetica"/>
          <w:b/>
          <w:sz w:val="24"/>
          <w:szCs w:val="24"/>
        </w:rPr>
        <w:t xml:space="preserve"> defense:</w:t>
      </w:r>
    </w:p>
    <w:p w14:paraId="17E4F652" w14:textId="77777777" w:rsidR="00F323A9" w:rsidRDefault="00F323A9" w:rsidP="00F323A9">
      <w:pPr>
        <w:widowControl w:val="0"/>
        <w:autoSpaceDE w:val="0"/>
        <w:autoSpaceDN w:val="0"/>
        <w:adjustRightInd w:val="0"/>
        <w:rPr>
          <w:rFonts w:ascii="Helvetica" w:hAnsi="Helvetica" w:cs="Helvetica"/>
          <w:sz w:val="24"/>
          <w:szCs w:val="24"/>
        </w:rPr>
      </w:pPr>
      <w:r>
        <w:rPr>
          <w:rFonts w:ascii="Helvetica" w:hAnsi="Helvetica" w:cs="Helvetica"/>
          <w:sz w:val="24"/>
          <w:szCs w:val="24"/>
        </w:rPr>
        <w:t>(A) Defender must cover his/her player by keeping within 3 feet of the player</w:t>
      </w:r>
    </w:p>
    <w:p w14:paraId="45CA78C9" w14:textId="77777777" w:rsidR="00F323A9" w:rsidRDefault="00F323A9" w:rsidP="00F323A9">
      <w:pPr>
        <w:widowControl w:val="0"/>
        <w:autoSpaceDE w:val="0"/>
        <w:autoSpaceDN w:val="0"/>
        <w:adjustRightInd w:val="0"/>
        <w:rPr>
          <w:rFonts w:ascii="Helvetica" w:hAnsi="Helvetica" w:cs="Helvetica"/>
          <w:sz w:val="24"/>
          <w:szCs w:val="24"/>
        </w:rPr>
      </w:pPr>
      <w:r>
        <w:rPr>
          <w:rFonts w:ascii="Helvetica" w:hAnsi="Helvetica" w:cs="Helvetica"/>
          <w:sz w:val="24"/>
          <w:szCs w:val="24"/>
        </w:rPr>
        <w:t>being covered. Defenders must pick up his/her player within 3 feet beginning</w:t>
      </w:r>
    </w:p>
    <w:p w14:paraId="03889E6D" w14:textId="77777777" w:rsidR="00F323A9" w:rsidRDefault="00F323A9" w:rsidP="00F323A9">
      <w:pPr>
        <w:widowControl w:val="0"/>
        <w:autoSpaceDE w:val="0"/>
        <w:autoSpaceDN w:val="0"/>
        <w:adjustRightInd w:val="0"/>
        <w:rPr>
          <w:rFonts w:ascii="Helvetica" w:hAnsi="Helvetica" w:cs="Helvetica"/>
          <w:sz w:val="24"/>
          <w:szCs w:val="24"/>
        </w:rPr>
      </w:pPr>
      <w:r>
        <w:rPr>
          <w:rFonts w:ascii="Helvetica" w:hAnsi="Helvetica" w:cs="Helvetica"/>
          <w:sz w:val="24"/>
          <w:szCs w:val="24"/>
        </w:rPr>
        <w:t>at the free throw line extended.</w:t>
      </w:r>
    </w:p>
    <w:p w14:paraId="2B326230" w14:textId="77777777" w:rsidR="00F323A9" w:rsidRDefault="00F323A9" w:rsidP="00F323A9">
      <w:pPr>
        <w:widowControl w:val="0"/>
        <w:autoSpaceDE w:val="0"/>
        <w:autoSpaceDN w:val="0"/>
        <w:adjustRightInd w:val="0"/>
        <w:rPr>
          <w:rFonts w:ascii="Helvetica" w:hAnsi="Helvetica" w:cs="Helvetica"/>
          <w:sz w:val="24"/>
          <w:szCs w:val="24"/>
        </w:rPr>
      </w:pPr>
      <w:r>
        <w:rPr>
          <w:rFonts w:ascii="Helvetica" w:hAnsi="Helvetica" w:cs="Helvetica"/>
          <w:sz w:val="24"/>
          <w:szCs w:val="24"/>
        </w:rPr>
        <w:t>(B) A defender does not have to chase out beyond the free throw line extended</w:t>
      </w:r>
    </w:p>
    <w:p w14:paraId="46ED93D1" w14:textId="77777777" w:rsidR="00F323A9" w:rsidRDefault="00F323A9" w:rsidP="00F323A9">
      <w:pPr>
        <w:widowControl w:val="0"/>
        <w:autoSpaceDE w:val="0"/>
        <w:autoSpaceDN w:val="0"/>
        <w:adjustRightInd w:val="0"/>
        <w:rPr>
          <w:rFonts w:ascii="Helvetica" w:hAnsi="Helvetica" w:cs="Helvetica"/>
          <w:sz w:val="24"/>
          <w:szCs w:val="24"/>
        </w:rPr>
      </w:pPr>
      <w:r>
        <w:rPr>
          <w:rFonts w:ascii="Helvetica" w:hAnsi="Helvetica" w:cs="Helvetica"/>
          <w:sz w:val="24"/>
          <w:szCs w:val="24"/>
        </w:rPr>
        <w:t>but must stay between his/her player and the basket.</w:t>
      </w:r>
    </w:p>
    <w:p w14:paraId="234CA49A" w14:textId="77777777" w:rsidR="00F323A9" w:rsidRDefault="00F323A9" w:rsidP="00F323A9">
      <w:pPr>
        <w:widowControl w:val="0"/>
        <w:autoSpaceDE w:val="0"/>
        <w:autoSpaceDN w:val="0"/>
        <w:adjustRightInd w:val="0"/>
        <w:rPr>
          <w:rFonts w:ascii="Helvetica" w:hAnsi="Helvetica" w:cs="Helvetica"/>
          <w:sz w:val="24"/>
          <w:szCs w:val="24"/>
        </w:rPr>
      </w:pPr>
      <w:r>
        <w:rPr>
          <w:rFonts w:ascii="Helvetica" w:hAnsi="Helvetica" w:cs="Helvetica"/>
          <w:sz w:val="24"/>
          <w:szCs w:val="24"/>
        </w:rPr>
        <w:t>(C) If a defender switches to cover another player the defender who was covering</w:t>
      </w:r>
    </w:p>
    <w:p w14:paraId="4E535C18" w14:textId="77777777" w:rsidR="00F323A9" w:rsidRDefault="00F323A9" w:rsidP="00F323A9">
      <w:pPr>
        <w:widowControl w:val="0"/>
        <w:autoSpaceDE w:val="0"/>
        <w:autoSpaceDN w:val="0"/>
        <w:adjustRightInd w:val="0"/>
        <w:rPr>
          <w:rFonts w:ascii="Helvetica" w:hAnsi="Helvetica" w:cs="Helvetica"/>
          <w:sz w:val="24"/>
          <w:szCs w:val="24"/>
        </w:rPr>
      </w:pPr>
      <w:r>
        <w:rPr>
          <w:rFonts w:ascii="Helvetica" w:hAnsi="Helvetica" w:cs="Helvetica"/>
          <w:sz w:val="24"/>
          <w:szCs w:val="24"/>
        </w:rPr>
        <w:lastRenderedPageBreak/>
        <w:t>that player must also switch to cover the open player.</w:t>
      </w:r>
    </w:p>
    <w:p w14:paraId="6F00EEBD" w14:textId="33DD9C2C" w:rsidR="00F323A9" w:rsidRDefault="00F323A9" w:rsidP="00F323A9">
      <w:pPr>
        <w:widowControl w:val="0"/>
        <w:autoSpaceDE w:val="0"/>
        <w:autoSpaceDN w:val="0"/>
        <w:adjustRightInd w:val="0"/>
        <w:rPr>
          <w:rFonts w:ascii="Helvetica" w:hAnsi="Helvetica" w:cs="Helvetica"/>
          <w:sz w:val="24"/>
          <w:szCs w:val="24"/>
        </w:rPr>
      </w:pPr>
      <w:r>
        <w:rPr>
          <w:rFonts w:ascii="Helvetica" w:hAnsi="Helvetica" w:cs="Helvetica"/>
          <w:sz w:val="24"/>
          <w:szCs w:val="24"/>
        </w:rPr>
        <w:t xml:space="preserve">(D) Double teaming is only allowed in the </w:t>
      </w:r>
      <w:r w:rsidR="000D726B">
        <w:rPr>
          <w:rFonts w:ascii="Helvetica" w:hAnsi="Helvetica" w:cs="Helvetica"/>
          <w:sz w:val="24"/>
          <w:szCs w:val="24"/>
        </w:rPr>
        <w:t>paint</w:t>
      </w:r>
      <w:r>
        <w:rPr>
          <w:rFonts w:ascii="Helvetica" w:hAnsi="Helvetica" w:cs="Helvetica"/>
          <w:sz w:val="24"/>
          <w:szCs w:val="24"/>
        </w:rPr>
        <w:t xml:space="preserve"> where a defender can leave his/her</w:t>
      </w:r>
    </w:p>
    <w:p w14:paraId="11D3C9B1" w14:textId="663AFC02" w:rsidR="00F323A9" w:rsidRDefault="00F323A9" w:rsidP="00F323A9">
      <w:pPr>
        <w:widowControl w:val="0"/>
        <w:autoSpaceDE w:val="0"/>
        <w:autoSpaceDN w:val="0"/>
        <w:adjustRightInd w:val="0"/>
        <w:rPr>
          <w:rFonts w:ascii="Helvetica" w:hAnsi="Helvetica" w:cs="Helvetica"/>
          <w:sz w:val="24"/>
          <w:szCs w:val="24"/>
        </w:rPr>
      </w:pPr>
      <w:r>
        <w:rPr>
          <w:rFonts w:ascii="Helvetica" w:hAnsi="Helvetica" w:cs="Helvetica"/>
          <w:sz w:val="24"/>
          <w:szCs w:val="24"/>
        </w:rPr>
        <w:t xml:space="preserve">player and "help out" to stop a threat. Once the </w:t>
      </w:r>
      <w:r w:rsidR="00AE2494">
        <w:rPr>
          <w:rFonts w:ascii="Helvetica" w:hAnsi="Helvetica" w:cs="Helvetica"/>
          <w:sz w:val="24"/>
          <w:szCs w:val="24"/>
        </w:rPr>
        <w:t xml:space="preserve">offensive </w:t>
      </w:r>
      <w:r>
        <w:rPr>
          <w:rFonts w:ascii="Helvetica" w:hAnsi="Helvetica" w:cs="Helvetica"/>
          <w:sz w:val="24"/>
          <w:szCs w:val="24"/>
        </w:rPr>
        <w:t>player moves out of the key</w:t>
      </w:r>
    </w:p>
    <w:p w14:paraId="04ED36B0" w14:textId="77777777" w:rsidR="00F323A9" w:rsidRDefault="00F323A9" w:rsidP="00F323A9">
      <w:pPr>
        <w:pStyle w:val="BodyTextIndent"/>
        <w:rPr>
          <w:rFonts w:ascii="Helvetica" w:hAnsi="Helvetica" w:cs="Helvetica"/>
          <w:szCs w:val="24"/>
        </w:rPr>
      </w:pPr>
      <w:r>
        <w:rPr>
          <w:rFonts w:ascii="Helvetica" w:hAnsi="Helvetica" w:cs="Helvetica"/>
          <w:szCs w:val="24"/>
        </w:rPr>
        <w:t>the defender must pick up his/her player again.</w:t>
      </w:r>
    </w:p>
    <w:p w14:paraId="1B57B7EF" w14:textId="77777777" w:rsidR="00F323A9" w:rsidRDefault="00F323A9" w:rsidP="00F323A9">
      <w:pPr>
        <w:pStyle w:val="BodyTextIndent"/>
        <w:rPr>
          <w:rFonts w:ascii="Helvetica" w:hAnsi="Helvetica" w:cs="Helvetica"/>
          <w:szCs w:val="24"/>
        </w:rPr>
      </w:pPr>
    </w:p>
    <w:p w14:paraId="0F3815EE" w14:textId="77777777" w:rsidR="00F323A9" w:rsidRPr="00E45AF6" w:rsidRDefault="00F323A9" w:rsidP="00F323A9">
      <w:pPr>
        <w:pStyle w:val="BodyTextIndent"/>
        <w:rPr>
          <w:rFonts w:ascii="Helvetica" w:hAnsi="Helvetica" w:cs="Helvetica"/>
          <w:b/>
          <w:szCs w:val="24"/>
        </w:rPr>
      </w:pPr>
      <w:r w:rsidRPr="00E45AF6">
        <w:rPr>
          <w:rFonts w:ascii="Helvetica" w:hAnsi="Helvetica" w:cs="Helvetica"/>
          <w:b/>
          <w:szCs w:val="24"/>
        </w:rPr>
        <w:t>Coaches</w:t>
      </w:r>
    </w:p>
    <w:p w14:paraId="75AE1796" w14:textId="77777777" w:rsidR="00F323A9" w:rsidRDefault="00F323A9" w:rsidP="00F323A9">
      <w:pPr>
        <w:pStyle w:val="BodyTextIndent"/>
        <w:rPr>
          <w:rFonts w:ascii="Helvetica" w:hAnsi="Helvetica" w:cs="Helvetica"/>
          <w:szCs w:val="24"/>
        </w:rPr>
      </w:pPr>
    </w:p>
    <w:p w14:paraId="32CBC450" w14:textId="77777777" w:rsidR="00F323A9" w:rsidRDefault="00F323A9" w:rsidP="00F323A9">
      <w:pPr>
        <w:pStyle w:val="BodyTextIndent"/>
        <w:rPr>
          <w:rFonts w:ascii="Helvetica" w:hAnsi="Helvetica" w:cs="Helvetica"/>
          <w:szCs w:val="24"/>
        </w:rPr>
      </w:pPr>
      <w:r>
        <w:rPr>
          <w:rFonts w:ascii="Helvetica" w:hAnsi="Helvetica" w:cs="Helvetica"/>
          <w:szCs w:val="24"/>
        </w:rPr>
        <w:t>Only TWO coaches per team allowed on the bench at game time</w:t>
      </w:r>
    </w:p>
    <w:p w14:paraId="4E36FD6A" w14:textId="77777777" w:rsidR="00F323A9" w:rsidRDefault="00F323A9" w:rsidP="00F323A9">
      <w:pPr>
        <w:pStyle w:val="BodyTextIndent"/>
        <w:rPr>
          <w:rFonts w:ascii="Helvetica" w:hAnsi="Helvetica" w:cs="Helvetica"/>
          <w:szCs w:val="24"/>
        </w:rPr>
      </w:pPr>
    </w:p>
    <w:p w14:paraId="2EA4A8DF" w14:textId="77777777" w:rsidR="00F323A9" w:rsidRDefault="00F323A9" w:rsidP="00F323A9">
      <w:pPr>
        <w:pStyle w:val="BodyTextIndent"/>
        <w:rPr>
          <w:rFonts w:ascii="Helvetica" w:hAnsi="Helvetica" w:cs="Helvetica"/>
          <w:szCs w:val="24"/>
        </w:rPr>
      </w:pPr>
      <w:r>
        <w:rPr>
          <w:rFonts w:ascii="Helvetica" w:hAnsi="Helvetica" w:cs="Helvetica"/>
          <w:szCs w:val="24"/>
        </w:rPr>
        <w:t>Only ONE coach may be standing during play</w:t>
      </w:r>
    </w:p>
    <w:p w14:paraId="7DEF32EC" w14:textId="77777777" w:rsidR="00F323A9" w:rsidRDefault="00F323A9" w:rsidP="00F323A9">
      <w:pPr>
        <w:pStyle w:val="BodyTextIndent"/>
        <w:rPr>
          <w:rFonts w:ascii="Helvetica" w:hAnsi="Helvetica" w:cs="Helvetica"/>
          <w:szCs w:val="24"/>
        </w:rPr>
      </w:pPr>
    </w:p>
    <w:p w14:paraId="5C81859D" w14:textId="77777777" w:rsidR="00F323A9" w:rsidRPr="00E45AF6" w:rsidRDefault="00F323A9" w:rsidP="00F323A9">
      <w:pPr>
        <w:rPr>
          <w:b/>
          <w:sz w:val="24"/>
          <w:szCs w:val="24"/>
        </w:rPr>
      </w:pPr>
      <w:r>
        <w:tab/>
      </w:r>
      <w:r>
        <w:tab/>
        <w:t xml:space="preserve"> </w:t>
      </w:r>
      <w:r>
        <w:tab/>
      </w:r>
      <w:r>
        <w:tab/>
      </w:r>
    </w:p>
    <w:p w14:paraId="6FEFB7DE" w14:textId="77777777" w:rsidR="00F323A9" w:rsidRDefault="00F323A9" w:rsidP="00F323A9">
      <w:pPr>
        <w:rPr>
          <w:b/>
          <w:sz w:val="24"/>
          <w:szCs w:val="24"/>
        </w:rPr>
      </w:pPr>
    </w:p>
    <w:p w14:paraId="5A6DA5B3" w14:textId="77777777" w:rsidR="00F323A9" w:rsidRDefault="00F323A9" w:rsidP="00F323A9">
      <w:pPr>
        <w:rPr>
          <w:b/>
          <w:sz w:val="24"/>
          <w:szCs w:val="24"/>
        </w:rPr>
      </w:pPr>
    </w:p>
    <w:p w14:paraId="3B7AAD27" w14:textId="77777777" w:rsidR="00F323A9" w:rsidRDefault="00F323A9" w:rsidP="00F323A9">
      <w:pPr>
        <w:rPr>
          <w:b/>
          <w:sz w:val="24"/>
          <w:szCs w:val="24"/>
        </w:rPr>
      </w:pPr>
    </w:p>
    <w:p w14:paraId="6C5184EF" w14:textId="77777777" w:rsidR="00F323A9" w:rsidRDefault="00F323A9" w:rsidP="00F323A9">
      <w:pPr>
        <w:rPr>
          <w:b/>
          <w:sz w:val="24"/>
          <w:szCs w:val="24"/>
        </w:rPr>
      </w:pPr>
    </w:p>
    <w:p w14:paraId="0E65C7E1" w14:textId="77777777" w:rsidR="00F323A9" w:rsidRPr="00E45AF6" w:rsidRDefault="00F323A9" w:rsidP="00F323A9">
      <w:pPr>
        <w:rPr>
          <w:sz w:val="24"/>
          <w:szCs w:val="24"/>
        </w:rPr>
      </w:pPr>
    </w:p>
    <w:p w14:paraId="71B1AA5F" w14:textId="77777777" w:rsidR="00F323A9" w:rsidRDefault="00F323A9" w:rsidP="00F323A9">
      <w:pPr>
        <w:rPr>
          <w:b/>
          <w:sz w:val="24"/>
          <w:szCs w:val="24"/>
        </w:rPr>
      </w:pPr>
    </w:p>
    <w:p w14:paraId="47E20216" w14:textId="77777777" w:rsidR="00F323A9" w:rsidRDefault="00F323A9" w:rsidP="00F323A9">
      <w:pPr>
        <w:rPr>
          <w:b/>
          <w:sz w:val="24"/>
          <w:szCs w:val="24"/>
        </w:rPr>
      </w:pPr>
    </w:p>
    <w:p w14:paraId="4476DE55" w14:textId="77777777" w:rsidR="00F323A9" w:rsidRPr="00E45AF6" w:rsidRDefault="00F323A9" w:rsidP="00F323A9">
      <w:pPr>
        <w:rPr>
          <w:b/>
          <w:sz w:val="24"/>
          <w:szCs w:val="24"/>
        </w:rPr>
      </w:pPr>
      <w:r w:rsidRPr="00E45AF6">
        <w:rPr>
          <w:b/>
          <w:sz w:val="24"/>
          <w:szCs w:val="24"/>
        </w:rPr>
        <w:t>SPORTSMANSHIP RULE</w:t>
      </w:r>
    </w:p>
    <w:p w14:paraId="1F3C42A4" w14:textId="77777777" w:rsidR="00F323A9" w:rsidRDefault="00F323A9" w:rsidP="00F323A9">
      <w:pPr>
        <w:rPr>
          <w:sz w:val="24"/>
          <w:szCs w:val="24"/>
        </w:rPr>
      </w:pPr>
    </w:p>
    <w:p w14:paraId="65D5464C" w14:textId="26EC6250" w:rsidR="00F323A9" w:rsidRPr="00185CEA" w:rsidRDefault="00F323A9" w:rsidP="00F323A9">
      <w:pPr>
        <w:rPr>
          <w:rFonts w:ascii="Arial" w:hAnsi="Arial" w:cs="Arial"/>
          <w:color w:val="000000"/>
          <w:sz w:val="28"/>
          <w:szCs w:val="28"/>
        </w:rPr>
      </w:pPr>
      <w:r w:rsidRPr="00185CEA">
        <w:rPr>
          <w:rFonts w:ascii="Arial" w:hAnsi="Arial" w:cs="Arial"/>
          <w:color w:val="000000"/>
          <w:sz w:val="28"/>
          <w:szCs w:val="28"/>
        </w:rPr>
        <w:t>Upon conclusion of the game as a sign of sportsmanship players will line up and congratulate each other. as well as the officials.  While we are aware of concerns of the environment and player safety MYBA will implement the following.  This will be a player's option</w:t>
      </w:r>
      <w:proofErr w:type="gramStart"/>
      <w:r w:rsidRPr="00185CEA">
        <w:rPr>
          <w:rFonts w:ascii="Arial" w:hAnsi="Arial" w:cs="Arial"/>
          <w:color w:val="000000"/>
          <w:sz w:val="28"/>
          <w:szCs w:val="28"/>
        </w:rPr>
        <w:t>:  </w:t>
      </w:r>
      <w:r w:rsidRPr="00185CEA">
        <w:rPr>
          <w:rFonts w:ascii="Arial" w:hAnsi="Arial" w:cs="Arial"/>
          <w:b/>
          <w:bCs/>
          <w:color w:val="000000"/>
          <w:sz w:val="28"/>
          <w:szCs w:val="28"/>
        </w:rPr>
        <w:t>(</w:t>
      </w:r>
      <w:proofErr w:type="gramEnd"/>
      <w:r w:rsidRPr="00185CEA">
        <w:rPr>
          <w:rFonts w:ascii="Arial" w:hAnsi="Arial" w:cs="Arial"/>
          <w:b/>
          <w:bCs/>
          <w:color w:val="000000"/>
          <w:sz w:val="28"/>
          <w:szCs w:val="28"/>
        </w:rPr>
        <w:t>1)</w:t>
      </w:r>
      <w:r w:rsidRPr="00185CEA">
        <w:rPr>
          <w:rFonts w:ascii="Arial" w:hAnsi="Arial" w:cs="Arial"/>
          <w:color w:val="000000"/>
          <w:sz w:val="28"/>
          <w:szCs w:val="28"/>
        </w:rPr>
        <w:t>. Handshakes, (</w:t>
      </w:r>
      <w:r w:rsidRPr="00185CEA">
        <w:rPr>
          <w:rFonts w:ascii="Arial" w:hAnsi="Arial" w:cs="Arial"/>
          <w:b/>
          <w:bCs/>
          <w:color w:val="000000"/>
          <w:sz w:val="28"/>
          <w:szCs w:val="28"/>
        </w:rPr>
        <w:t>2</w:t>
      </w:r>
      <w:r w:rsidRPr="00185CEA">
        <w:rPr>
          <w:rFonts w:ascii="Arial" w:hAnsi="Arial" w:cs="Arial"/>
          <w:color w:val="000000"/>
          <w:sz w:val="28"/>
          <w:szCs w:val="28"/>
        </w:rPr>
        <w:t>)</w:t>
      </w:r>
      <w:r w:rsidR="00AE2494">
        <w:rPr>
          <w:rFonts w:ascii="Arial" w:hAnsi="Arial" w:cs="Arial"/>
          <w:color w:val="000000"/>
          <w:sz w:val="28"/>
          <w:szCs w:val="28"/>
        </w:rPr>
        <w:t xml:space="preserve"> </w:t>
      </w:r>
      <w:r w:rsidRPr="00185CEA">
        <w:rPr>
          <w:rFonts w:ascii="Arial" w:hAnsi="Arial" w:cs="Arial"/>
          <w:color w:val="000000"/>
          <w:sz w:val="28"/>
          <w:szCs w:val="28"/>
        </w:rPr>
        <w:t xml:space="preserve">Fist Pump or High </w:t>
      </w:r>
      <w:proofErr w:type="gramStart"/>
      <w:r w:rsidRPr="00185CEA">
        <w:rPr>
          <w:rFonts w:ascii="Arial" w:hAnsi="Arial" w:cs="Arial"/>
          <w:color w:val="000000"/>
          <w:sz w:val="28"/>
          <w:szCs w:val="28"/>
        </w:rPr>
        <w:t>Five  </w:t>
      </w:r>
      <w:r w:rsidRPr="00185CEA">
        <w:rPr>
          <w:rFonts w:ascii="Arial" w:hAnsi="Arial" w:cs="Arial"/>
          <w:b/>
          <w:bCs/>
          <w:color w:val="000000"/>
          <w:sz w:val="28"/>
          <w:szCs w:val="28"/>
        </w:rPr>
        <w:t>(</w:t>
      </w:r>
      <w:proofErr w:type="gramEnd"/>
      <w:r w:rsidRPr="00185CEA">
        <w:rPr>
          <w:rFonts w:ascii="Arial" w:hAnsi="Arial" w:cs="Arial"/>
          <w:b/>
          <w:bCs/>
          <w:color w:val="000000"/>
          <w:sz w:val="28"/>
          <w:szCs w:val="28"/>
        </w:rPr>
        <w:t>3)</w:t>
      </w:r>
      <w:r w:rsidRPr="00185CEA">
        <w:rPr>
          <w:rFonts w:ascii="Arial" w:hAnsi="Arial" w:cs="Arial"/>
          <w:color w:val="000000"/>
          <w:sz w:val="28"/>
          <w:szCs w:val="28"/>
        </w:rPr>
        <w:t xml:space="preserve"> Statement to player "good game"</w:t>
      </w:r>
    </w:p>
    <w:p w14:paraId="41F6BEB5" w14:textId="77777777" w:rsidR="00F323A9" w:rsidRPr="006106D6" w:rsidRDefault="00F323A9" w:rsidP="00F323A9">
      <w:pPr>
        <w:rPr>
          <w:sz w:val="28"/>
          <w:szCs w:val="28"/>
        </w:rPr>
      </w:pPr>
      <w:r w:rsidRPr="006106D6">
        <w:rPr>
          <w:sz w:val="28"/>
          <w:szCs w:val="28"/>
        </w:rPr>
        <w:t xml:space="preserve">If a player does not participate a decrease in 1 period for the next game will occur.  </w:t>
      </w:r>
    </w:p>
    <w:p w14:paraId="31FEEB37" w14:textId="77777777" w:rsidR="00F323A9" w:rsidRPr="006106D6" w:rsidRDefault="00F323A9" w:rsidP="00F323A9">
      <w:pPr>
        <w:rPr>
          <w:sz w:val="28"/>
          <w:szCs w:val="28"/>
        </w:rPr>
      </w:pPr>
    </w:p>
    <w:p w14:paraId="1B925F12" w14:textId="77777777" w:rsidR="00F323A9" w:rsidRPr="00E45AF6" w:rsidRDefault="00F323A9" w:rsidP="00F323A9">
      <w:pPr>
        <w:rPr>
          <w:sz w:val="24"/>
          <w:szCs w:val="24"/>
        </w:rPr>
      </w:pPr>
    </w:p>
    <w:p w14:paraId="5955F0F5" w14:textId="77777777" w:rsidR="00F323A9" w:rsidRPr="00E45AF6" w:rsidRDefault="00F323A9" w:rsidP="00F323A9">
      <w:pPr>
        <w:rPr>
          <w:b/>
          <w:sz w:val="24"/>
          <w:szCs w:val="24"/>
        </w:rPr>
      </w:pPr>
      <w:r w:rsidRPr="00E45AF6">
        <w:rPr>
          <w:b/>
          <w:sz w:val="24"/>
          <w:szCs w:val="24"/>
        </w:rPr>
        <w:t>TECHNICAL FOULS</w:t>
      </w:r>
    </w:p>
    <w:p w14:paraId="5109C26A" w14:textId="77777777" w:rsidR="00F323A9" w:rsidRPr="00E45AF6" w:rsidRDefault="00F323A9" w:rsidP="00F323A9">
      <w:pPr>
        <w:rPr>
          <w:sz w:val="24"/>
          <w:szCs w:val="24"/>
        </w:rPr>
      </w:pPr>
    </w:p>
    <w:p w14:paraId="7E744D6C" w14:textId="55847073" w:rsidR="00F323A9" w:rsidRPr="00E45AF6" w:rsidRDefault="00F323A9" w:rsidP="00F323A9">
      <w:pPr>
        <w:rPr>
          <w:sz w:val="24"/>
          <w:szCs w:val="24"/>
        </w:rPr>
      </w:pPr>
      <w:r w:rsidRPr="00E45AF6">
        <w:rPr>
          <w:sz w:val="24"/>
          <w:szCs w:val="24"/>
        </w:rPr>
        <w:t xml:space="preserve">If a player receives a </w:t>
      </w:r>
      <w:proofErr w:type="gramStart"/>
      <w:r w:rsidRPr="00E45AF6">
        <w:rPr>
          <w:sz w:val="24"/>
          <w:szCs w:val="24"/>
        </w:rPr>
        <w:t>Technical</w:t>
      </w:r>
      <w:proofErr w:type="gramEnd"/>
      <w:r w:rsidRPr="00E45AF6">
        <w:rPr>
          <w:sz w:val="24"/>
          <w:szCs w:val="24"/>
        </w:rPr>
        <w:t xml:space="preserve"> foul for inappropriate behavior and/or a deliberate aggressive foul (intent to injure) that person will be suspended for the first half of the next scheduled game.  </w:t>
      </w:r>
      <w:r>
        <w:rPr>
          <w:sz w:val="24"/>
          <w:szCs w:val="24"/>
        </w:rPr>
        <w:t xml:space="preserve">Depending on the intent to injure foul the player can be removed for the balance of the game.  </w:t>
      </w:r>
      <w:r w:rsidRPr="00E45AF6">
        <w:rPr>
          <w:sz w:val="24"/>
          <w:szCs w:val="24"/>
        </w:rPr>
        <w:t>A second offense would result in suspension of one game.  A third offense will result in being removed from the game and that individual would not be able to participate in any MYBA events (practice and games) until a disciplinary meeting is held with MYBA executive Board and a resolution is granted.</w:t>
      </w:r>
    </w:p>
    <w:p w14:paraId="4ECB1E2C" w14:textId="77777777" w:rsidR="00F323A9" w:rsidRPr="00E45AF6" w:rsidRDefault="00F323A9" w:rsidP="00F323A9">
      <w:pPr>
        <w:rPr>
          <w:sz w:val="24"/>
          <w:szCs w:val="24"/>
        </w:rPr>
      </w:pPr>
    </w:p>
    <w:p w14:paraId="6151543A" w14:textId="77777777" w:rsidR="00F323A9" w:rsidRPr="00E45AF6" w:rsidRDefault="00F323A9" w:rsidP="00F323A9">
      <w:pPr>
        <w:rPr>
          <w:sz w:val="24"/>
          <w:szCs w:val="24"/>
        </w:rPr>
      </w:pPr>
      <w:r w:rsidRPr="00E45AF6">
        <w:rPr>
          <w:sz w:val="24"/>
          <w:szCs w:val="24"/>
        </w:rPr>
        <w:t>If a player is ejected from the game that person will be removed from the premise (school) and will be suspended for the next scheduled game.  A second occurrence would result in the individual not being able to participate in MYBA events (practices and games) until a disciplinarian meeting is held with MYBA Executive Board and a resolution is granted.</w:t>
      </w:r>
    </w:p>
    <w:p w14:paraId="08191189" w14:textId="77777777" w:rsidR="00F323A9" w:rsidRDefault="00F323A9" w:rsidP="00F323A9"/>
    <w:p w14:paraId="44C26DCA" w14:textId="77777777" w:rsidR="00F323A9" w:rsidRDefault="00F323A9" w:rsidP="00F323A9"/>
    <w:p w14:paraId="3731B071" w14:textId="77777777" w:rsidR="00F323A9" w:rsidRDefault="00F323A9" w:rsidP="00F323A9">
      <w:pPr>
        <w:rPr>
          <w:sz w:val="24"/>
          <w:szCs w:val="24"/>
        </w:rPr>
      </w:pPr>
    </w:p>
    <w:p w14:paraId="327938F9" w14:textId="77777777" w:rsidR="00F323A9" w:rsidRDefault="00F323A9" w:rsidP="00F323A9">
      <w:pPr>
        <w:rPr>
          <w:sz w:val="24"/>
          <w:szCs w:val="24"/>
        </w:rPr>
      </w:pPr>
    </w:p>
    <w:p w14:paraId="51F09EDF" w14:textId="77777777" w:rsidR="00F323A9" w:rsidRDefault="00F323A9" w:rsidP="00F323A9">
      <w:pPr>
        <w:rPr>
          <w:sz w:val="24"/>
          <w:szCs w:val="24"/>
        </w:rPr>
      </w:pPr>
    </w:p>
    <w:p w14:paraId="38A89C35" w14:textId="77777777" w:rsidR="00F323A9" w:rsidRDefault="00F323A9" w:rsidP="00F323A9">
      <w:pPr>
        <w:rPr>
          <w:sz w:val="24"/>
          <w:szCs w:val="24"/>
        </w:rPr>
      </w:pPr>
    </w:p>
    <w:p w14:paraId="6473D833" w14:textId="77777777" w:rsidR="00F323A9" w:rsidRDefault="00F323A9" w:rsidP="00F323A9">
      <w:pPr>
        <w:rPr>
          <w:sz w:val="24"/>
          <w:szCs w:val="24"/>
        </w:rPr>
      </w:pPr>
    </w:p>
    <w:p w14:paraId="09DB43C1" w14:textId="77777777" w:rsidR="00F323A9" w:rsidRDefault="00F323A9" w:rsidP="00F323A9">
      <w:pPr>
        <w:rPr>
          <w:sz w:val="24"/>
          <w:szCs w:val="24"/>
        </w:rPr>
      </w:pPr>
    </w:p>
    <w:p w14:paraId="2C9671B2" w14:textId="77777777" w:rsidR="00F323A9" w:rsidRPr="00F323A9" w:rsidRDefault="00F323A9" w:rsidP="00F323A9">
      <w:pPr>
        <w:rPr>
          <w:b/>
          <w:bCs/>
          <w:sz w:val="24"/>
          <w:szCs w:val="24"/>
        </w:rPr>
      </w:pPr>
      <w:r w:rsidRPr="00F323A9">
        <w:rPr>
          <w:b/>
          <w:bCs/>
          <w:sz w:val="24"/>
          <w:szCs w:val="24"/>
        </w:rPr>
        <w:t>COACHES</w:t>
      </w:r>
    </w:p>
    <w:p w14:paraId="34680186" w14:textId="77777777" w:rsidR="00F323A9" w:rsidRDefault="00F323A9" w:rsidP="00F323A9">
      <w:pPr>
        <w:rPr>
          <w:sz w:val="24"/>
          <w:szCs w:val="24"/>
        </w:rPr>
      </w:pPr>
    </w:p>
    <w:p w14:paraId="3BCA8540" w14:textId="22947562" w:rsidR="00F323A9" w:rsidRPr="006751F6" w:rsidRDefault="00F323A9" w:rsidP="00F323A9">
      <w:pPr>
        <w:rPr>
          <w:sz w:val="24"/>
          <w:szCs w:val="24"/>
        </w:rPr>
      </w:pPr>
      <w:r>
        <w:rPr>
          <w:sz w:val="24"/>
          <w:szCs w:val="24"/>
        </w:rPr>
        <w:t xml:space="preserve">Setting your offense for </w:t>
      </w:r>
      <w:r w:rsidRPr="006751F6">
        <w:rPr>
          <w:sz w:val="24"/>
          <w:szCs w:val="24"/>
        </w:rPr>
        <w:t xml:space="preserve">Isolation plays </w:t>
      </w:r>
      <w:r>
        <w:rPr>
          <w:sz w:val="24"/>
          <w:szCs w:val="24"/>
        </w:rPr>
        <w:t xml:space="preserve">is </w:t>
      </w:r>
      <w:r w:rsidRPr="006751F6">
        <w:rPr>
          <w:sz w:val="24"/>
          <w:szCs w:val="24"/>
        </w:rPr>
        <w:t xml:space="preserve">not acceptable to use, </w:t>
      </w:r>
      <w:proofErr w:type="gramStart"/>
      <w:r w:rsidRPr="006751F6">
        <w:rPr>
          <w:sz w:val="24"/>
          <w:szCs w:val="24"/>
        </w:rPr>
        <w:t>i.e.</w:t>
      </w:r>
      <w:proofErr w:type="gramEnd"/>
      <w:r w:rsidRPr="006751F6">
        <w:rPr>
          <w:sz w:val="24"/>
          <w:szCs w:val="24"/>
        </w:rPr>
        <w:t xml:space="preserve"> </w:t>
      </w:r>
      <w:r>
        <w:rPr>
          <w:sz w:val="24"/>
          <w:szCs w:val="24"/>
        </w:rPr>
        <w:t xml:space="preserve">taking your best player put him/her </w:t>
      </w:r>
      <w:r w:rsidRPr="006751F6">
        <w:rPr>
          <w:sz w:val="24"/>
          <w:szCs w:val="24"/>
        </w:rPr>
        <w:t xml:space="preserve">at half court and </w:t>
      </w:r>
      <w:r>
        <w:rPr>
          <w:sz w:val="24"/>
          <w:szCs w:val="24"/>
        </w:rPr>
        <w:t>place</w:t>
      </w:r>
      <w:r w:rsidRPr="006751F6">
        <w:rPr>
          <w:sz w:val="24"/>
          <w:szCs w:val="24"/>
        </w:rPr>
        <w:t xml:space="preserve"> the other 4 players in the corner.  Setting picks, screens, passing </w:t>
      </w:r>
      <w:proofErr w:type="spellStart"/>
      <w:r w:rsidRPr="006751F6">
        <w:rPr>
          <w:sz w:val="24"/>
          <w:szCs w:val="24"/>
        </w:rPr>
        <w:t>ands</w:t>
      </w:r>
      <w:proofErr w:type="spellEnd"/>
      <w:r w:rsidRPr="006751F6">
        <w:rPr>
          <w:sz w:val="24"/>
          <w:szCs w:val="24"/>
        </w:rPr>
        <w:t xml:space="preserve"> cutting are some of the things you should be teaching.  Keep everyone involved.</w:t>
      </w:r>
      <w:r>
        <w:rPr>
          <w:sz w:val="24"/>
          <w:szCs w:val="24"/>
        </w:rPr>
        <w:t xml:space="preserve">  Continuous and purposely violating this rule will result in Technical Fouls and loss of possession being assessed to the team.</w:t>
      </w:r>
    </w:p>
    <w:p w14:paraId="6366ABE9" w14:textId="77777777" w:rsidR="00F323A9" w:rsidRPr="006751F6" w:rsidRDefault="00F323A9" w:rsidP="00F323A9">
      <w:pPr>
        <w:rPr>
          <w:sz w:val="24"/>
          <w:szCs w:val="24"/>
        </w:rPr>
      </w:pPr>
    </w:p>
    <w:p w14:paraId="74DDE44E" w14:textId="6BE062A6" w:rsidR="00F323A9" w:rsidRDefault="00F323A9" w:rsidP="00F323A9">
      <w:pPr>
        <w:rPr>
          <w:sz w:val="24"/>
          <w:szCs w:val="24"/>
        </w:rPr>
      </w:pPr>
      <w:r w:rsidRPr="006751F6">
        <w:rPr>
          <w:sz w:val="24"/>
          <w:szCs w:val="24"/>
        </w:rPr>
        <w:t xml:space="preserve">Double teaming is only allowed in the </w:t>
      </w:r>
      <w:r w:rsidR="0089631D">
        <w:rPr>
          <w:sz w:val="24"/>
          <w:szCs w:val="24"/>
        </w:rPr>
        <w:t>paint</w:t>
      </w:r>
      <w:r w:rsidRPr="006751F6">
        <w:rPr>
          <w:sz w:val="24"/>
          <w:szCs w:val="24"/>
        </w:rPr>
        <w:t xml:space="preserve"> I call this help defense. The last 3minutes of the game if you are pressing double teaming is allowed. </w:t>
      </w:r>
      <w:r w:rsidR="000C03AA">
        <w:rPr>
          <w:sz w:val="24"/>
          <w:szCs w:val="24"/>
        </w:rPr>
        <w:t xml:space="preserve"> We</w:t>
      </w:r>
      <w:r w:rsidRPr="006751F6">
        <w:rPr>
          <w:sz w:val="24"/>
          <w:szCs w:val="24"/>
        </w:rPr>
        <w:t xml:space="preserve"> realize it could be </w:t>
      </w:r>
      <w:r w:rsidR="00DE141B">
        <w:rPr>
          <w:sz w:val="24"/>
          <w:szCs w:val="24"/>
        </w:rPr>
        <w:t>“</w:t>
      </w:r>
      <w:proofErr w:type="spellStart"/>
      <w:r w:rsidR="00DE141B">
        <w:rPr>
          <w:sz w:val="24"/>
          <w:szCs w:val="24"/>
        </w:rPr>
        <w:t>h</w:t>
      </w:r>
      <w:r w:rsidR="000C03AA">
        <w:rPr>
          <w:sz w:val="24"/>
          <w:szCs w:val="24"/>
        </w:rPr>
        <w:t>elter</w:t>
      </w:r>
      <w:proofErr w:type="spellEnd"/>
      <w:r w:rsidR="00DE141B">
        <w:rPr>
          <w:sz w:val="24"/>
          <w:szCs w:val="24"/>
        </w:rPr>
        <w:t xml:space="preserve">  </w:t>
      </w:r>
      <w:proofErr w:type="spellStart"/>
      <w:r w:rsidR="000C03AA">
        <w:rPr>
          <w:sz w:val="24"/>
          <w:szCs w:val="24"/>
        </w:rPr>
        <w:t>skelter</w:t>
      </w:r>
      <w:proofErr w:type="spellEnd"/>
      <w:r w:rsidR="00DE141B">
        <w:rPr>
          <w:sz w:val="24"/>
          <w:szCs w:val="24"/>
        </w:rPr>
        <w:t>”</w:t>
      </w:r>
      <w:r w:rsidRPr="006751F6">
        <w:rPr>
          <w:sz w:val="24"/>
          <w:szCs w:val="24"/>
        </w:rPr>
        <w:t xml:space="preserve"> but we are trying to show them to pass the ball and not always dribble</w:t>
      </w:r>
    </w:p>
    <w:p w14:paraId="7F8C7C4B" w14:textId="77777777" w:rsidR="00F323A9" w:rsidRDefault="00F323A9" w:rsidP="00F323A9">
      <w:pPr>
        <w:rPr>
          <w:sz w:val="24"/>
          <w:szCs w:val="24"/>
        </w:rPr>
      </w:pPr>
    </w:p>
    <w:p w14:paraId="4B89421B" w14:textId="77777777" w:rsidR="00F323A9" w:rsidRPr="006751F6" w:rsidRDefault="00F323A9" w:rsidP="00F323A9">
      <w:pPr>
        <w:rPr>
          <w:sz w:val="24"/>
          <w:szCs w:val="24"/>
        </w:rPr>
      </w:pPr>
      <w:r>
        <w:rPr>
          <w:sz w:val="24"/>
          <w:szCs w:val="24"/>
        </w:rPr>
        <w:t>When a player pushes an opposing player in the back on a layup, either in a breakaway or a regular shot scenario, you can make the decision to sit that player down for the balance of the period.  At the most you should pull the player aside and talk to him/her about their actions.  We do not want to have a player hurt during this situation.  It probably isn’t intentional and maybe done out of frustration but we must condone this type of behavior.  A foul should be called but it is up to the discretion of the official.</w:t>
      </w:r>
    </w:p>
    <w:p w14:paraId="6BB9DF32" w14:textId="57BD0E3D" w:rsidR="00F323A9" w:rsidRDefault="00F323A9" w:rsidP="00F323A9"/>
    <w:p w14:paraId="0AD8143A" w14:textId="1E8CB549" w:rsidR="000D726B" w:rsidRDefault="000D726B" w:rsidP="00F323A9"/>
    <w:p w14:paraId="17137E8C" w14:textId="61EA9035" w:rsidR="000D726B" w:rsidRDefault="000D726B" w:rsidP="00F323A9"/>
    <w:sectPr w:rsidR="000D726B" w:rsidSect="0061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A9"/>
    <w:rsid w:val="000C03AA"/>
    <w:rsid w:val="000D726B"/>
    <w:rsid w:val="00283F39"/>
    <w:rsid w:val="0034311C"/>
    <w:rsid w:val="003D2517"/>
    <w:rsid w:val="006174C6"/>
    <w:rsid w:val="0089631D"/>
    <w:rsid w:val="008A6586"/>
    <w:rsid w:val="00AE2494"/>
    <w:rsid w:val="00B255D5"/>
    <w:rsid w:val="00C27178"/>
    <w:rsid w:val="00DE141B"/>
    <w:rsid w:val="00F323A9"/>
    <w:rsid w:val="00F7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B7CD14"/>
  <w15:chartTrackingRefBased/>
  <w15:docId w15:val="{FF0E2B79-2340-8F44-BC2C-89827A7C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A9"/>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23A9"/>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3A9"/>
    <w:rPr>
      <w:rFonts w:ascii="Times New Roman" w:eastAsia="Times New Roman" w:hAnsi="Times New Roman" w:cs="Times New Roman"/>
      <w:b/>
      <w:szCs w:val="20"/>
    </w:rPr>
  </w:style>
  <w:style w:type="paragraph" w:styleId="BodyTextIndent">
    <w:name w:val="Body Text Indent"/>
    <w:basedOn w:val="Normal"/>
    <w:link w:val="BodyTextIndentChar"/>
    <w:rsid w:val="00F323A9"/>
    <w:pPr>
      <w:ind w:left="720"/>
    </w:pPr>
    <w:rPr>
      <w:sz w:val="24"/>
    </w:rPr>
  </w:style>
  <w:style w:type="character" w:customStyle="1" w:styleId="BodyTextIndentChar">
    <w:name w:val="Body Text Indent Char"/>
    <w:basedOn w:val="DefaultParagraphFont"/>
    <w:link w:val="BodyTextIndent"/>
    <w:rsid w:val="00F323A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mazella</dc:creator>
  <cp:keywords/>
  <dc:description/>
  <cp:lastModifiedBy>kevin mazella</cp:lastModifiedBy>
  <cp:revision>9</cp:revision>
  <dcterms:created xsi:type="dcterms:W3CDTF">2023-12-04T18:22:00Z</dcterms:created>
  <dcterms:modified xsi:type="dcterms:W3CDTF">2023-12-04T21:31:00Z</dcterms:modified>
</cp:coreProperties>
</file>