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09D4" w14:textId="44B9C7AF" w:rsidR="00074D61" w:rsidRPr="00074D61" w:rsidRDefault="00074D61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 w:rsidRPr="00074D61">
        <w:rPr>
          <w:b/>
        </w:rPr>
        <w:t>7</w:t>
      </w:r>
      <w:r w:rsidRPr="00074D61">
        <w:rPr>
          <w:b/>
          <w:vertAlign w:val="superscript"/>
        </w:rPr>
        <w:t>th</w:t>
      </w:r>
      <w:r w:rsidRPr="00074D61">
        <w:rPr>
          <w:b/>
        </w:rPr>
        <w:t>/8</w:t>
      </w:r>
      <w:r w:rsidRPr="00074D61">
        <w:rPr>
          <w:b/>
          <w:vertAlign w:val="superscript"/>
        </w:rPr>
        <w:t>th</w:t>
      </w:r>
      <w:r w:rsidRPr="00074D61">
        <w:rPr>
          <w:b/>
        </w:rPr>
        <w:t xml:space="preserve"> Grade </w:t>
      </w:r>
      <w:r w:rsidR="00DF553A">
        <w:rPr>
          <w:b/>
        </w:rPr>
        <w:t xml:space="preserve">In House </w:t>
      </w:r>
      <w:r w:rsidRPr="00074D61">
        <w:rPr>
          <w:b/>
        </w:rPr>
        <w:t>Rules</w:t>
      </w:r>
      <w:r w:rsidR="00C26B83">
        <w:rPr>
          <w:b/>
        </w:rPr>
        <w:t xml:space="preserve">  </w:t>
      </w:r>
      <w:r w:rsidR="005C53F3">
        <w:rPr>
          <w:b/>
        </w:rPr>
        <w:t>(Updated 12/15/2017)</w:t>
      </w:r>
    </w:p>
    <w:p w14:paraId="64D5EA12" w14:textId="77777777" w:rsidR="00074D61" w:rsidRDefault="00074D61"/>
    <w:p w14:paraId="7D81AF7E" w14:textId="77777777" w:rsidR="00074D61" w:rsidRDefault="00074D61"/>
    <w:p w14:paraId="3DB94BDB" w14:textId="11A2C621" w:rsidR="00074D61" w:rsidRPr="00C26B83" w:rsidRDefault="00074D61" w:rsidP="000D3C58">
      <w:pPr>
        <w:rPr>
          <w:sz w:val="28"/>
          <w:szCs w:val="28"/>
        </w:rPr>
      </w:pPr>
      <w:r>
        <w:t xml:space="preserve">1.  </w:t>
      </w:r>
      <w:r>
        <w:tab/>
      </w:r>
      <w:r w:rsidRPr="00C26B83">
        <w:rPr>
          <w:sz w:val="28"/>
          <w:szCs w:val="28"/>
        </w:rPr>
        <w:t xml:space="preserve">No jewelry or earrings of any kind </w:t>
      </w:r>
      <w:r w:rsidR="00C26B83">
        <w:rPr>
          <w:sz w:val="28"/>
          <w:szCs w:val="28"/>
        </w:rPr>
        <w:t>is</w:t>
      </w:r>
      <w:r w:rsidRPr="00C26B83">
        <w:rPr>
          <w:sz w:val="28"/>
          <w:szCs w:val="28"/>
        </w:rPr>
        <w:t xml:space="preserve"> allowed to be worn by the players.  No band</w:t>
      </w:r>
      <w:r w:rsidR="00C26B83">
        <w:rPr>
          <w:sz w:val="28"/>
          <w:szCs w:val="28"/>
        </w:rPr>
        <w:t xml:space="preserve"> </w:t>
      </w:r>
      <w:r w:rsidRPr="00C26B83">
        <w:rPr>
          <w:sz w:val="28"/>
          <w:szCs w:val="28"/>
        </w:rPr>
        <w:t>aids</w:t>
      </w:r>
      <w:r w:rsidR="00434677" w:rsidRPr="00C26B83">
        <w:rPr>
          <w:sz w:val="28"/>
          <w:szCs w:val="28"/>
        </w:rPr>
        <w:t>/</w:t>
      </w:r>
      <w:r w:rsidRPr="00C26B83">
        <w:rPr>
          <w:sz w:val="28"/>
          <w:szCs w:val="28"/>
        </w:rPr>
        <w:t xml:space="preserve">tape </w:t>
      </w:r>
      <w:r w:rsidR="00656DDE" w:rsidRPr="00C26B83">
        <w:rPr>
          <w:sz w:val="28"/>
          <w:szCs w:val="28"/>
        </w:rPr>
        <w:t>i</w:t>
      </w:r>
      <w:r w:rsidRPr="00C26B83">
        <w:rPr>
          <w:sz w:val="28"/>
          <w:szCs w:val="28"/>
        </w:rPr>
        <w:t xml:space="preserve">s allowed to cover up the earrings.  Safety comes first. </w:t>
      </w:r>
      <w:r w:rsidRPr="00C26B83">
        <w:rPr>
          <w:sz w:val="28"/>
          <w:szCs w:val="28"/>
        </w:rPr>
        <w:tab/>
      </w:r>
    </w:p>
    <w:p w14:paraId="089FEF59" w14:textId="77777777" w:rsidR="00074D61" w:rsidRPr="00C26B83" w:rsidRDefault="00074D61" w:rsidP="00074D61">
      <w:pPr>
        <w:ind w:left="360"/>
        <w:rPr>
          <w:sz w:val="28"/>
          <w:szCs w:val="28"/>
        </w:rPr>
      </w:pPr>
    </w:p>
    <w:p w14:paraId="32D6C505" w14:textId="66A9FAAF" w:rsidR="00C6027C" w:rsidRPr="00C6027C" w:rsidRDefault="00A84310" w:rsidP="00A84310">
      <w:r w:rsidRPr="00A84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   </w:t>
      </w:r>
      <w:r w:rsidR="00C6027C" w:rsidRPr="00A84310">
        <w:rPr>
          <w:sz w:val="28"/>
          <w:szCs w:val="28"/>
        </w:rPr>
        <w:t>Man to Man Defense required.  No double teaming and trapping allowed for the first 6 periods.  Help defense in the paint is allowed all periods. Coaches choice as to what type of defense your team can play the last 2 periods.</w:t>
      </w:r>
    </w:p>
    <w:p w14:paraId="40CBA550" w14:textId="77777777" w:rsidR="00607E60" w:rsidRDefault="00607E60" w:rsidP="00607E60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14:paraId="50FC15D4" w14:textId="77777777" w:rsidR="00607E60" w:rsidRPr="00607E60" w:rsidRDefault="00607E60" w:rsidP="00607E60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b/>
        </w:rPr>
      </w:pPr>
      <w:r w:rsidRPr="00607E60">
        <w:rPr>
          <w:rFonts w:ascii="Helvetica" w:hAnsi="Helvetica" w:cs="Helvetica"/>
          <w:b/>
        </w:rPr>
        <w:t>Definition of man to man defense:</w:t>
      </w:r>
    </w:p>
    <w:p w14:paraId="433A2D54" w14:textId="39900F5B" w:rsidR="00607E60" w:rsidRDefault="00A84310" w:rsidP="00607E6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</w:t>
      </w:r>
    </w:p>
    <w:p w14:paraId="71DE4ADE" w14:textId="39C39C44" w:rsidR="00607E60" w:rsidRPr="00607E60" w:rsidRDefault="00607E60" w:rsidP="00607E6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(A)   </w:t>
      </w:r>
      <w:r w:rsidRPr="00607E60">
        <w:rPr>
          <w:rFonts w:ascii="Helvetica" w:hAnsi="Helvetica" w:cs="Helvetica"/>
        </w:rPr>
        <w:t>Defender must cover his/her player by keeping within 3 feet of the player</w:t>
      </w:r>
    </w:p>
    <w:p w14:paraId="77EB1337" w14:textId="6073CBFE" w:rsidR="00607E60" w:rsidRPr="00607E60" w:rsidRDefault="00607E60" w:rsidP="00607E6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607E60">
        <w:rPr>
          <w:rFonts w:ascii="Helvetica" w:hAnsi="Helvetica" w:cs="Helvetica"/>
        </w:rPr>
        <w:t>being covered. Defenders must pick up his/her player within 3 feet beginning</w:t>
      </w:r>
    </w:p>
    <w:p w14:paraId="104D2CD4" w14:textId="1852B6D3" w:rsidR="00607E60" w:rsidRPr="00607E60" w:rsidRDefault="00607E60" w:rsidP="00607E6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607E60">
        <w:rPr>
          <w:rFonts w:ascii="Helvetica" w:hAnsi="Helvetica" w:cs="Helvetica"/>
        </w:rPr>
        <w:t>at the free throw line extended.</w:t>
      </w:r>
    </w:p>
    <w:p w14:paraId="0C283BE2" w14:textId="77777777" w:rsidR="00607E60" w:rsidRDefault="00607E60" w:rsidP="00607E6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7BBD80A0" w14:textId="3AE03658" w:rsidR="00607E60" w:rsidRPr="00607E60" w:rsidRDefault="00607E60" w:rsidP="00607E60">
      <w:pPr>
        <w:widowControl w:val="0"/>
        <w:autoSpaceDE w:val="0"/>
        <w:autoSpaceDN w:val="0"/>
        <w:adjustRightInd w:val="0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(B)  </w:t>
      </w:r>
      <w:r w:rsidRPr="00607E60">
        <w:rPr>
          <w:rFonts w:ascii="Helvetica" w:hAnsi="Helvetica" w:cs="Helvetica"/>
        </w:rPr>
        <w:t>A defender does not have to chase out beyond the free throw line extended</w:t>
      </w:r>
    </w:p>
    <w:p w14:paraId="2FFC827F" w14:textId="77777777" w:rsidR="00607E60" w:rsidRPr="00607E60" w:rsidRDefault="00607E60" w:rsidP="00607E60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  <w:r w:rsidRPr="00607E60">
        <w:rPr>
          <w:rFonts w:ascii="Helvetica" w:hAnsi="Helvetica" w:cs="Helvetica"/>
        </w:rPr>
        <w:t>but must stay between his/her player and the basket.</w:t>
      </w:r>
    </w:p>
    <w:p w14:paraId="29F81115" w14:textId="77777777" w:rsidR="00607E60" w:rsidRDefault="00607E60" w:rsidP="00607E6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4607B2E9" w14:textId="55D6C91D" w:rsidR="00607E60" w:rsidRPr="00A84310" w:rsidRDefault="00607E60" w:rsidP="00A84310">
      <w:pPr>
        <w:widowControl w:val="0"/>
        <w:autoSpaceDE w:val="0"/>
        <w:autoSpaceDN w:val="0"/>
        <w:adjustRightInd w:val="0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(C)  </w:t>
      </w:r>
      <w:r w:rsidRPr="00607E60">
        <w:rPr>
          <w:rFonts w:ascii="Helvetica" w:hAnsi="Helvetica" w:cs="Helvetica"/>
        </w:rPr>
        <w:t>If a defender switches to cover another player the defender who was covering</w:t>
      </w:r>
      <w:r w:rsidR="00A84310">
        <w:rPr>
          <w:rFonts w:ascii="Helvetica" w:hAnsi="Helvetica" w:cs="Helvetica"/>
        </w:rPr>
        <w:t xml:space="preserve">  </w:t>
      </w:r>
      <w:r w:rsidRPr="00A84310">
        <w:rPr>
          <w:rFonts w:ascii="Helvetica" w:hAnsi="Helvetica" w:cs="Helvetica"/>
        </w:rPr>
        <w:t>that player must also switch to cover the open player.</w:t>
      </w:r>
    </w:p>
    <w:p w14:paraId="177C84DF" w14:textId="77777777" w:rsidR="00607E60" w:rsidRDefault="00607E60" w:rsidP="00607E60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14:paraId="0EB335CA" w14:textId="0362E595" w:rsidR="00C6027C" w:rsidRPr="00607E60" w:rsidRDefault="00607E60" w:rsidP="00607E60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(D) </w:t>
      </w:r>
      <w:r w:rsidRPr="00607E60">
        <w:rPr>
          <w:rFonts w:ascii="Helvetica" w:hAnsi="Helvetica" w:cs="Helvetica"/>
        </w:rPr>
        <w:t>Double teaming is only allowed in the key where a defender can leave his/her</w:t>
      </w:r>
      <w:r>
        <w:rPr>
          <w:rFonts w:ascii="Helvetica" w:hAnsi="Helvetica" w:cs="Helvetica"/>
        </w:rPr>
        <w:t xml:space="preserve"> </w:t>
      </w:r>
      <w:r w:rsidRPr="00607E60">
        <w:rPr>
          <w:rFonts w:ascii="Helvetica" w:hAnsi="Helvetica" w:cs="Helvetica"/>
        </w:rPr>
        <w:t>player and "help out" to stop a threat. Once the player moves out of the key</w:t>
      </w:r>
      <w:r>
        <w:rPr>
          <w:rFonts w:ascii="Helvetica" w:hAnsi="Helvetica" w:cs="Helvetica"/>
        </w:rPr>
        <w:t xml:space="preserve"> </w:t>
      </w:r>
      <w:r w:rsidRPr="00607E60">
        <w:rPr>
          <w:rFonts w:ascii="Helvetica" w:hAnsi="Helvetica" w:cs="Helvetica"/>
        </w:rPr>
        <w:t>the defender must pick up his/her player again.</w:t>
      </w:r>
    </w:p>
    <w:p w14:paraId="465C2E97" w14:textId="77777777" w:rsidR="00607E60" w:rsidRDefault="00607E60" w:rsidP="00607E60">
      <w:pPr>
        <w:ind w:left="360"/>
        <w:rPr>
          <w:sz w:val="28"/>
          <w:szCs w:val="28"/>
        </w:rPr>
      </w:pPr>
    </w:p>
    <w:p w14:paraId="59741F76" w14:textId="77777777" w:rsidR="00607E60" w:rsidRDefault="00607E60" w:rsidP="00607E60">
      <w:pPr>
        <w:ind w:left="360"/>
        <w:rPr>
          <w:sz w:val="28"/>
          <w:szCs w:val="28"/>
        </w:rPr>
      </w:pPr>
    </w:p>
    <w:p w14:paraId="158D0FC8" w14:textId="77777777" w:rsidR="00607E60" w:rsidRDefault="00607E60" w:rsidP="00607E60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074D61" w:rsidRPr="00C26B83">
        <w:rPr>
          <w:sz w:val="28"/>
          <w:szCs w:val="28"/>
        </w:rPr>
        <w:t xml:space="preserve">Missed shot or a made basket, once possession determined, players return </w:t>
      </w:r>
      <w:r>
        <w:rPr>
          <w:sz w:val="28"/>
          <w:szCs w:val="28"/>
        </w:rPr>
        <w:t xml:space="preserve"> </w:t>
      </w:r>
    </w:p>
    <w:p w14:paraId="79B231BE" w14:textId="5FA33070" w:rsidR="00074D61" w:rsidRPr="00C26B83" w:rsidRDefault="00074D61" w:rsidP="00607E60">
      <w:pPr>
        <w:rPr>
          <w:sz w:val="28"/>
          <w:szCs w:val="28"/>
        </w:rPr>
      </w:pPr>
      <w:r w:rsidRPr="00C26B83">
        <w:rPr>
          <w:sz w:val="28"/>
          <w:szCs w:val="28"/>
        </w:rPr>
        <w:t>to half court to pick up their player.</w:t>
      </w:r>
      <w:r w:rsidR="00C26B83">
        <w:rPr>
          <w:sz w:val="28"/>
          <w:szCs w:val="28"/>
        </w:rPr>
        <w:t xml:space="preserve">  This will be for periods 1 thru 6. </w:t>
      </w:r>
    </w:p>
    <w:p w14:paraId="442B2D0D" w14:textId="77777777" w:rsidR="00074D61" w:rsidRPr="00C26B83" w:rsidRDefault="00074D61" w:rsidP="00074D61">
      <w:pPr>
        <w:ind w:left="360"/>
        <w:rPr>
          <w:sz w:val="28"/>
          <w:szCs w:val="28"/>
        </w:rPr>
      </w:pPr>
    </w:p>
    <w:p w14:paraId="6A7B96EF" w14:textId="410780B8" w:rsidR="00C26B83" w:rsidRPr="00C26B83" w:rsidRDefault="00C6027C" w:rsidP="0074654D">
      <w:pPr>
        <w:rPr>
          <w:rFonts w:ascii="Helvetica" w:hAnsi="Helvetica"/>
        </w:rPr>
      </w:pPr>
      <w:r>
        <w:rPr>
          <w:rFonts w:ascii="Helvetica" w:hAnsi="Helvetica"/>
        </w:rPr>
        <w:t>4</w:t>
      </w:r>
      <w:r w:rsidR="00C26B83">
        <w:rPr>
          <w:rFonts w:ascii="Helvetica" w:hAnsi="Helvetica"/>
        </w:rPr>
        <w:t xml:space="preserve">      </w:t>
      </w:r>
      <w:r w:rsidR="0027746B">
        <w:rPr>
          <w:rFonts w:ascii="Helvetica" w:hAnsi="Helvetica"/>
        </w:rPr>
        <w:t xml:space="preserve">  </w:t>
      </w:r>
      <w:r w:rsidR="00C26B83">
        <w:rPr>
          <w:rFonts w:ascii="Helvetica" w:hAnsi="Helvetica"/>
        </w:rPr>
        <w:t xml:space="preserve">Full Court press will be allowed in periods 7 and 8 periods as long as the   score is 10 points and under. </w:t>
      </w:r>
    </w:p>
    <w:p w14:paraId="36D39781" w14:textId="77777777" w:rsidR="000363F1" w:rsidRDefault="000363F1" w:rsidP="000363F1"/>
    <w:p w14:paraId="6E6812EA" w14:textId="77777777" w:rsidR="000363F1" w:rsidRDefault="000363F1" w:rsidP="000363F1"/>
    <w:p w14:paraId="29AAA028" w14:textId="12419BBD" w:rsidR="00074D61" w:rsidRPr="00C26B83" w:rsidRDefault="00C6027C" w:rsidP="00C26B8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26B83" w:rsidRPr="00C26B83">
        <w:rPr>
          <w:sz w:val="28"/>
          <w:szCs w:val="28"/>
        </w:rPr>
        <w:t xml:space="preserve">   </w:t>
      </w:r>
      <w:r w:rsidR="0027746B">
        <w:rPr>
          <w:sz w:val="28"/>
          <w:szCs w:val="28"/>
        </w:rPr>
        <w:t xml:space="preserve">   </w:t>
      </w:r>
      <w:r w:rsidR="000363F1" w:rsidRPr="00C26B83">
        <w:rPr>
          <w:sz w:val="28"/>
          <w:szCs w:val="28"/>
        </w:rPr>
        <w:t>T</w:t>
      </w:r>
      <w:r w:rsidR="00074D61" w:rsidRPr="00C26B83">
        <w:rPr>
          <w:sz w:val="28"/>
          <w:szCs w:val="28"/>
        </w:rPr>
        <w:t>hree point shots will be scored when playing on a court that has the line.</w:t>
      </w:r>
    </w:p>
    <w:p w14:paraId="11CEEFD5" w14:textId="77777777" w:rsidR="0007602E" w:rsidRPr="00C26B83" w:rsidRDefault="0007602E" w:rsidP="0007602E">
      <w:pPr>
        <w:rPr>
          <w:sz w:val="28"/>
          <w:szCs w:val="28"/>
        </w:rPr>
      </w:pPr>
    </w:p>
    <w:p w14:paraId="4AD374ED" w14:textId="7C447510" w:rsidR="0007602E" w:rsidRDefault="00C6027C" w:rsidP="0007602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26B83">
        <w:rPr>
          <w:sz w:val="28"/>
          <w:szCs w:val="28"/>
        </w:rPr>
        <w:t xml:space="preserve">    </w:t>
      </w:r>
      <w:r w:rsidR="0027746B">
        <w:rPr>
          <w:sz w:val="28"/>
          <w:szCs w:val="28"/>
        </w:rPr>
        <w:t xml:space="preserve"> </w:t>
      </w:r>
      <w:r w:rsidR="0007602E" w:rsidRPr="00C26B83">
        <w:rPr>
          <w:sz w:val="28"/>
          <w:szCs w:val="28"/>
        </w:rPr>
        <w:t>Two time outs a half.  They do not carry over.  If overtime occur</w:t>
      </w:r>
      <w:r w:rsidR="00EB459E" w:rsidRPr="00C26B83">
        <w:rPr>
          <w:sz w:val="28"/>
          <w:szCs w:val="28"/>
        </w:rPr>
        <w:t>s</w:t>
      </w:r>
      <w:r w:rsidR="00C26B83">
        <w:rPr>
          <w:sz w:val="28"/>
          <w:szCs w:val="28"/>
        </w:rPr>
        <w:t xml:space="preserve"> </w:t>
      </w:r>
      <w:r w:rsidR="00EB459E" w:rsidRPr="00C26B83">
        <w:rPr>
          <w:sz w:val="28"/>
          <w:szCs w:val="28"/>
        </w:rPr>
        <w:t xml:space="preserve">two minutes is played and one time out is </w:t>
      </w:r>
      <w:r w:rsidR="00631D09" w:rsidRPr="00C26B83">
        <w:rPr>
          <w:sz w:val="28"/>
          <w:szCs w:val="28"/>
        </w:rPr>
        <w:t>allowed</w:t>
      </w:r>
      <w:r w:rsidR="00EB459E" w:rsidRPr="00C26B83">
        <w:rPr>
          <w:sz w:val="28"/>
          <w:szCs w:val="28"/>
        </w:rPr>
        <w:t>.</w:t>
      </w:r>
    </w:p>
    <w:p w14:paraId="5FDF7FCD" w14:textId="77777777" w:rsidR="00212C25" w:rsidRDefault="00212C25" w:rsidP="0007602E">
      <w:pPr>
        <w:rPr>
          <w:sz w:val="28"/>
          <w:szCs w:val="28"/>
        </w:rPr>
      </w:pPr>
    </w:p>
    <w:p w14:paraId="2D398AEE" w14:textId="1CD6B9A3" w:rsidR="00074D61" w:rsidRDefault="00C6027C" w:rsidP="00074D6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12C25">
        <w:rPr>
          <w:sz w:val="28"/>
          <w:szCs w:val="28"/>
        </w:rPr>
        <w:t xml:space="preserve">  </w:t>
      </w:r>
      <w:r w:rsidR="0074654D">
        <w:rPr>
          <w:sz w:val="28"/>
          <w:szCs w:val="28"/>
        </w:rPr>
        <w:t xml:space="preserve">  </w:t>
      </w:r>
      <w:r w:rsidR="00212C25">
        <w:rPr>
          <w:sz w:val="28"/>
          <w:szCs w:val="28"/>
        </w:rPr>
        <w:t>Process Stoppage Foul.  Rule is:  Defensive player intentionally stopping progress of the ball in the backcourt for the offensive team.  Team is allowed 2 warnings by officials per game.  3</w:t>
      </w:r>
      <w:r w:rsidR="00212C25" w:rsidRPr="00212C25">
        <w:rPr>
          <w:sz w:val="28"/>
          <w:szCs w:val="28"/>
          <w:vertAlign w:val="superscript"/>
        </w:rPr>
        <w:t>rd</w:t>
      </w:r>
      <w:r w:rsidR="00212C25">
        <w:rPr>
          <w:sz w:val="28"/>
          <w:szCs w:val="28"/>
        </w:rPr>
        <w:t xml:space="preserve"> time results in Technical Foul. </w:t>
      </w:r>
    </w:p>
    <w:p w14:paraId="7CA0EE79" w14:textId="77777777" w:rsidR="009357F3" w:rsidRDefault="009357F3" w:rsidP="00074D61">
      <w:pPr>
        <w:rPr>
          <w:sz w:val="28"/>
          <w:szCs w:val="28"/>
        </w:rPr>
      </w:pPr>
    </w:p>
    <w:p w14:paraId="0B786F6A" w14:textId="77777777" w:rsidR="00063344" w:rsidRDefault="00C6027C" w:rsidP="00074D6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357F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Only </w:t>
      </w:r>
      <w:r w:rsidR="00063344">
        <w:rPr>
          <w:sz w:val="28"/>
          <w:szCs w:val="28"/>
        </w:rPr>
        <w:t xml:space="preserve">TWO </w:t>
      </w:r>
      <w:r w:rsidR="009357F3">
        <w:rPr>
          <w:sz w:val="28"/>
          <w:szCs w:val="28"/>
        </w:rPr>
        <w:t xml:space="preserve"> Coaches allowed on Bench unless approved by Coordinator</w:t>
      </w:r>
      <w:r w:rsidR="005C53F3">
        <w:rPr>
          <w:sz w:val="28"/>
          <w:szCs w:val="28"/>
        </w:rPr>
        <w:t xml:space="preserve">.  </w:t>
      </w:r>
    </w:p>
    <w:p w14:paraId="70966D4F" w14:textId="77777777" w:rsidR="00063344" w:rsidRDefault="00063344" w:rsidP="00074D61">
      <w:pPr>
        <w:rPr>
          <w:sz w:val="28"/>
          <w:szCs w:val="28"/>
        </w:rPr>
      </w:pPr>
    </w:p>
    <w:p w14:paraId="44E98CD8" w14:textId="55EC6749" w:rsidR="009357F3" w:rsidRDefault="00063344" w:rsidP="00074D61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5C53F3">
        <w:rPr>
          <w:sz w:val="28"/>
          <w:szCs w:val="28"/>
        </w:rPr>
        <w:t>Only ONE coach may be standing during play.</w:t>
      </w:r>
    </w:p>
    <w:p w14:paraId="12EAD5C2" w14:textId="77777777" w:rsidR="00E03D8A" w:rsidRDefault="00E03D8A" w:rsidP="00074D61">
      <w:pPr>
        <w:rPr>
          <w:sz w:val="28"/>
          <w:szCs w:val="28"/>
        </w:rPr>
      </w:pPr>
    </w:p>
    <w:p w14:paraId="78E722CB" w14:textId="51CD62D1" w:rsidR="00E03D8A" w:rsidRDefault="00063344" w:rsidP="00E03D8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sz w:val="28"/>
          <w:szCs w:val="28"/>
        </w:rPr>
        <w:t>10</w:t>
      </w:r>
      <w:r w:rsidR="00E03D8A">
        <w:rPr>
          <w:sz w:val="28"/>
          <w:szCs w:val="28"/>
        </w:rPr>
        <w:t xml:space="preserve">.  On Foul Shots </w:t>
      </w:r>
      <w:r w:rsidR="00E03D8A">
        <w:rPr>
          <w:rFonts w:ascii="Helvetica" w:hAnsi="Helvetica" w:cs="Helvetica"/>
        </w:rPr>
        <w:t>Shooter needs to wait until basketball hits the rim ( along with players not lined up for rebound)</w:t>
      </w:r>
    </w:p>
    <w:p w14:paraId="56171F89" w14:textId="562EABB9" w:rsidR="00E03D8A" w:rsidRDefault="00E03D8A" w:rsidP="00E03D8A">
      <w:pPr>
        <w:rPr>
          <w:sz w:val="28"/>
          <w:szCs w:val="28"/>
        </w:rPr>
      </w:pPr>
      <w:r>
        <w:rPr>
          <w:rFonts w:ascii="Helvetica" w:hAnsi="Helvetica" w:cs="Helvetica"/>
        </w:rPr>
        <w:t>Players lined up for rebound can go in for rebound on RELEASE.</w:t>
      </w:r>
    </w:p>
    <w:p w14:paraId="4ECD2218" w14:textId="77777777" w:rsidR="009357F3" w:rsidRDefault="009357F3" w:rsidP="00074D61">
      <w:pPr>
        <w:rPr>
          <w:sz w:val="28"/>
          <w:szCs w:val="28"/>
        </w:rPr>
      </w:pPr>
    </w:p>
    <w:p w14:paraId="0E9DB620" w14:textId="0580DBDB" w:rsidR="005C53F3" w:rsidRPr="00063344" w:rsidRDefault="005C53F3" w:rsidP="00063344">
      <w:pPr>
        <w:ind w:left="1440" w:firstLine="720"/>
        <w:rPr>
          <w:b/>
          <w:sz w:val="28"/>
          <w:szCs w:val="28"/>
        </w:rPr>
      </w:pPr>
      <w:r w:rsidRPr="00063344">
        <w:rPr>
          <w:b/>
          <w:sz w:val="28"/>
          <w:szCs w:val="28"/>
        </w:rPr>
        <w:t>MYBA (Addendum)</w:t>
      </w:r>
    </w:p>
    <w:p w14:paraId="5360B4DA" w14:textId="77777777" w:rsidR="005C53F3" w:rsidRPr="00063344" w:rsidRDefault="005C53F3" w:rsidP="005C53F3">
      <w:pPr>
        <w:rPr>
          <w:sz w:val="28"/>
          <w:szCs w:val="28"/>
        </w:rPr>
      </w:pPr>
    </w:p>
    <w:p w14:paraId="4006F71F" w14:textId="77777777" w:rsidR="005C53F3" w:rsidRPr="00063344" w:rsidRDefault="005C53F3" w:rsidP="005C53F3">
      <w:pPr>
        <w:rPr>
          <w:b/>
          <w:sz w:val="28"/>
          <w:szCs w:val="28"/>
        </w:rPr>
      </w:pPr>
      <w:r w:rsidRPr="00063344">
        <w:rPr>
          <w:b/>
          <w:sz w:val="28"/>
          <w:szCs w:val="28"/>
        </w:rPr>
        <w:t>SPORTSMANSHIP RULE</w:t>
      </w:r>
    </w:p>
    <w:p w14:paraId="664337A0" w14:textId="77777777" w:rsidR="005C53F3" w:rsidRPr="00063344" w:rsidRDefault="005C53F3" w:rsidP="005C53F3">
      <w:pPr>
        <w:rPr>
          <w:sz w:val="28"/>
          <w:szCs w:val="28"/>
        </w:rPr>
      </w:pPr>
    </w:p>
    <w:p w14:paraId="3BB9ED63" w14:textId="77777777" w:rsidR="005C53F3" w:rsidRPr="00063344" w:rsidRDefault="005C53F3" w:rsidP="005C53F3">
      <w:pPr>
        <w:rPr>
          <w:sz w:val="28"/>
          <w:szCs w:val="28"/>
        </w:rPr>
      </w:pPr>
      <w:r w:rsidRPr="00063344">
        <w:rPr>
          <w:sz w:val="28"/>
          <w:szCs w:val="28"/>
        </w:rPr>
        <w:t>If a player does not engage in the game ending handshakes as part of sportsmanship with the opposing team that individual will be subject to a decrease in play of one period at the next scheduled game.  A second offense during the season of this nature will result in a suspension of one game.</w:t>
      </w:r>
    </w:p>
    <w:p w14:paraId="66D4B6E5" w14:textId="77777777" w:rsidR="005C53F3" w:rsidRPr="00063344" w:rsidRDefault="005C53F3" w:rsidP="005C53F3">
      <w:pPr>
        <w:rPr>
          <w:sz w:val="28"/>
          <w:szCs w:val="28"/>
        </w:rPr>
      </w:pPr>
    </w:p>
    <w:p w14:paraId="0979576C" w14:textId="77777777" w:rsidR="005C53F3" w:rsidRPr="00063344" w:rsidRDefault="005C53F3" w:rsidP="005C53F3">
      <w:pPr>
        <w:rPr>
          <w:sz w:val="28"/>
          <w:szCs w:val="28"/>
        </w:rPr>
      </w:pPr>
    </w:p>
    <w:p w14:paraId="0F1B70C0" w14:textId="77777777" w:rsidR="005C53F3" w:rsidRPr="00063344" w:rsidRDefault="005C53F3" w:rsidP="005C53F3">
      <w:pPr>
        <w:rPr>
          <w:b/>
          <w:sz w:val="28"/>
          <w:szCs w:val="28"/>
        </w:rPr>
      </w:pPr>
      <w:r w:rsidRPr="00063344">
        <w:rPr>
          <w:b/>
          <w:sz w:val="28"/>
          <w:szCs w:val="28"/>
        </w:rPr>
        <w:t>TECHNICAL FOULS</w:t>
      </w:r>
    </w:p>
    <w:p w14:paraId="3B7F239F" w14:textId="77777777" w:rsidR="00063344" w:rsidRDefault="00063344" w:rsidP="005C53F3">
      <w:pPr>
        <w:rPr>
          <w:sz w:val="28"/>
          <w:szCs w:val="28"/>
        </w:rPr>
      </w:pPr>
    </w:p>
    <w:p w14:paraId="516E0FB0" w14:textId="77777777" w:rsidR="005C53F3" w:rsidRPr="00063344" w:rsidRDefault="005C53F3" w:rsidP="005C53F3">
      <w:pPr>
        <w:rPr>
          <w:sz w:val="28"/>
          <w:szCs w:val="28"/>
        </w:rPr>
      </w:pPr>
      <w:r w:rsidRPr="00063344">
        <w:rPr>
          <w:sz w:val="28"/>
          <w:szCs w:val="28"/>
        </w:rPr>
        <w:t>If a player receives a Technical foul for inappropriate behavior and/or a deliberate aggressive foul  (intent to injure) that person will be suspended for the balance of the game and will be suspended for the first half of the next scheduled game.  A second offense would result in suspension of one game.  A third offense will result in being removed from the game and that individual would not be able to participate in any MYBA events (practice and games) until a disciplinary meeting is held with MYBA executive Board and a resolution is granted.</w:t>
      </w:r>
    </w:p>
    <w:p w14:paraId="065CAD15" w14:textId="77777777" w:rsidR="005C53F3" w:rsidRPr="00063344" w:rsidRDefault="005C53F3" w:rsidP="005C53F3">
      <w:pPr>
        <w:rPr>
          <w:sz w:val="28"/>
          <w:szCs w:val="28"/>
        </w:rPr>
      </w:pPr>
    </w:p>
    <w:p w14:paraId="2C689F73" w14:textId="77777777" w:rsidR="005C53F3" w:rsidRPr="00063344" w:rsidRDefault="005C53F3" w:rsidP="005C53F3">
      <w:pPr>
        <w:rPr>
          <w:sz w:val="28"/>
          <w:szCs w:val="28"/>
        </w:rPr>
      </w:pPr>
      <w:r w:rsidRPr="00063344">
        <w:rPr>
          <w:sz w:val="28"/>
          <w:szCs w:val="28"/>
        </w:rPr>
        <w:t xml:space="preserve">If a player is ejected from the game that person will be removed from the premise (school) and will be suspended for the next scheduled game.  A second occurrence would result in the individual not </w:t>
      </w:r>
      <w:r w:rsidRPr="00063344">
        <w:rPr>
          <w:sz w:val="28"/>
          <w:szCs w:val="28"/>
        </w:rPr>
        <w:lastRenderedPageBreak/>
        <w:t>being able to participate in MYBA events (practices and games) until a disciplinarian meeting is held with MYBA Executive Board and a resolution is granted.</w:t>
      </w:r>
    </w:p>
    <w:p w14:paraId="0F4D54D8" w14:textId="77777777" w:rsidR="005C53F3" w:rsidRPr="00063344" w:rsidRDefault="005C53F3" w:rsidP="00074D61">
      <w:pPr>
        <w:rPr>
          <w:sz w:val="28"/>
          <w:szCs w:val="28"/>
        </w:rPr>
      </w:pPr>
    </w:p>
    <w:sectPr w:rsidR="005C53F3" w:rsidRPr="00063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073A5" w14:textId="77777777" w:rsidR="00AC4846" w:rsidRDefault="00AC4846"/>
  </w:endnote>
  <w:endnote w:type="continuationSeparator" w:id="0">
    <w:p w14:paraId="670452B7" w14:textId="77777777" w:rsidR="00AC4846" w:rsidRDefault="00AC4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175C4" w14:textId="77777777" w:rsidR="00AC4846" w:rsidRDefault="00AC4846"/>
  </w:footnote>
  <w:footnote w:type="continuationSeparator" w:id="0">
    <w:p w14:paraId="19A1352E" w14:textId="77777777" w:rsidR="00AC4846" w:rsidRDefault="00AC48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1A80"/>
    <w:multiLevelType w:val="hybridMultilevel"/>
    <w:tmpl w:val="6B6CA7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CF7F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85A26"/>
    <w:multiLevelType w:val="hybridMultilevel"/>
    <w:tmpl w:val="F85C68D0"/>
    <w:lvl w:ilvl="0" w:tplc="8A3EE378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1D71E4"/>
    <w:multiLevelType w:val="hybridMultilevel"/>
    <w:tmpl w:val="CE7E5A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1A2DA0"/>
    <w:multiLevelType w:val="hybridMultilevel"/>
    <w:tmpl w:val="981E662C"/>
    <w:lvl w:ilvl="0" w:tplc="6764F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A0C37"/>
    <w:multiLevelType w:val="hybridMultilevel"/>
    <w:tmpl w:val="B40EF3A4"/>
    <w:lvl w:ilvl="0" w:tplc="C360EDC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A430B"/>
    <w:multiLevelType w:val="hybridMultilevel"/>
    <w:tmpl w:val="EBBE6184"/>
    <w:lvl w:ilvl="0" w:tplc="EE8633E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1"/>
    <w:rsid w:val="000363F1"/>
    <w:rsid w:val="00063344"/>
    <w:rsid w:val="00074D61"/>
    <w:rsid w:val="0007602E"/>
    <w:rsid w:val="000D3C58"/>
    <w:rsid w:val="00212C25"/>
    <w:rsid w:val="0027746B"/>
    <w:rsid w:val="00434677"/>
    <w:rsid w:val="004C2586"/>
    <w:rsid w:val="005C53F3"/>
    <w:rsid w:val="00607E60"/>
    <w:rsid w:val="00631D09"/>
    <w:rsid w:val="00656DDE"/>
    <w:rsid w:val="0074654D"/>
    <w:rsid w:val="009357F3"/>
    <w:rsid w:val="00A84310"/>
    <w:rsid w:val="00AC4846"/>
    <w:rsid w:val="00AD3C87"/>
    <w:rsid w:val="00C26B83"/>
    <w:rsid w:val="00C6027C"/>
    <w:rsid w:val="00CE6258"/>
    <w:rsid w:val="00CF0ECB"/>
    <w:rsid w:val="00D17ACF"/>
    <w:rsid w:val="00DB2A8A"/>
    <w:rsid w:val="00DF553A"/>
    <w:rsid w:val="00E03D8A"/>
    <w:rsid w:val="00EA37A8"/>
    <w:rsid w:val="00EB459E"/>
    <w:rsid w:val="00F4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65DDA0"/>
  <w14:defaultImageDpi w14:val="300"/>
  <w15:docId w15:val="{83EE0D00-ACA8-44B5-8F71-8D7E3506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sYWJlbGxkPC9Vc2VyTmFtZT48RGF0ZVRpbWU+MTIvMTgvMjAxNyA1OjA1OjQyIFBNPC9EYXRlVGltZT48TGFiZWxTdHJpbmc+VGhpcyBhcnRpZmFjdCBoYXMgbm8gY2xhc3NpZmljYXRpb24u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/>
</file>

<file path=customXml/itemProps1.xml><?xml version="1.0" encoding="utf-8"?>
<ds:datastoreItem xmlns:ds="http://schemas.openxmlformats.org/officeDocument/2006/customXml" ds:itemID="{2C59CE5D-CC53-4794-8AA4-2901CE62225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4FE2F13-8160-4FE5-8EF7-4E4EBA11CA7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2840</Characters>
  <Application>Microsoft Office Word</Application>
  <DocSecurity>4</DocSecurity>
  <Lines>86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[rtnipcontrolcode:rtnipcontrolcodenone||rtnexportcontrolcountry:rtnexportcontrolcountrynone|rtnexportcontrolcode:rtnexportcontrolcodenone||]</dc:subject>
  <dc:creator>Kevin Mazella</dc:creator>
  <cp:keywords/>
  <dc:description/>
  <cp:lastModifiedBy>DAN LABELLE</cp:lastModifiedBy>
  <cp:revision>2</cp:revision>
  <dcterms:created xsi:type="dcterms:W3CDTF">2017-12-18T17:05:00Z</dcterms:created>
  <dcterms:modified xsi:type="dcterms:W3CDTF">2017-12-18T17:05:00Z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3fb65fb4-26da-48fb-b77b-cb7f6e673b01</vt:lpwstr>
  </property>
  <property fmtid="{D5CDD505-2E9C-101B-9397-08002B2CF9AE}" pid="3" name="bjSaver">
    <vt:lpwstr>bk86VnxxEz0/qzg24L666oZMZZNhE9Yf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{2C59CE5D-CC53-4794-8AA4-2901CE622255}</vt:lpwstr>
  </property>
</Properties>
</file>